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6"/>
        <w:gridCol w:w="1161"/>
        <w:gridCol w:w="1804"/>
        <w:gridCol w:w="851"/>
        <w:gridCol w:w="1134"/>
        <w:gridCol w:w="85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restart"/>
          </w:tcPr>
          <w:p>
            <w:pPr>
              <w:spacing w:line="240" w:lineRule="auto"/>
              <w:jc w:val="left"/>
              <w:rPr>
                <w:rFonts w:ascii="Times New Roman" w:hAnsi="Times New Roman" w:cs="Times New Roman"/>
              </w:rPr>
            </w:pPr>
            <w:r>
              <w:rPr>
                <w:rFonts w:ascii="Times New Roman" w:hAnsi="Times New Roman" w:cs="Times New Roman"/>
              </w:rPr>
              <w:drawing>
                <wp:inline distT="0" distB="0" distL="0" distR="0">
                  <wp:extent cx="852805" cy="863600"/>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853289" cy="864000"/>
                          </a:xfrm>
                          <a:prstGeom prst="rect">
                            <a:avLst/>
                          </a:prstGeom>
                          <a:noFill/>
                          <a:ln>
                            <a:noFill/>
                          </a:ln>
                        </pic:spPr>
                      </pic:pic>
                    </a:graphicData>
                  </a:graphic>
                </wp:inline>
              </w:drawing>
            </w:r>
          </w:p>
        </w:tc>
        <w:tc>
          <w:tcPr>
            <w:tcW w:w="1161" w:type="dxa"/>
          </w:tcPr>
          <w:p>
            <w:pPr>
              <w:spacing w:line="240" w:lineRule="auto"/>
              <w:rPr>
                <w:rFonts w:ascii="Times New Roman" w:hAnsi="Times New Roman" w:cs="Times New Roman"/>
                <w:b/>
              </w:rPr>
            </w:pPr>
            <w:r>
              <w:rPr>
                <w:rFonts w:ascii="Times New Roman" w:hAnsi="Times New Roman" w:cs="Times New Roman"/>
                <w:b/>
              </w:rPr>
              <w:t>类别</w:t>
            </w:r>
          </w:p>
        </w:tc>
        <w:tc>
          <w:tcPr>
            <w:tcW w:w="5569" w:type="dxa"/>
            <w:gridSpan w:val="5"/>
            <w:shd w:val="clear" w:color="auto" w:fill="auto"/>
          </w:tcPr>
          <w:p>
            <w:pPr>
              <w:spacing w:line="240" w:lineRule="auto"/>
              <w:rPr>
                <w:rFonts w:ascii="Times New Roman" w:hAnsi="Times New Roman" w:cs="Times New Roman"/>
              </w:rPr>
            </w:pPr>
            <w:r>
              <w:rPr>
                <w:rFonts w:hint="eastAsia" w:ascii="Times New Roman" w:hAnsi="Times New Roman" w:cs="Times New Roman"/>
              </w:rPr>
              <w:t>医学</w:t>
            </w:r>
            <w:r>
              <w:rPr>
                <w:rFonts w:ascii="Times New Roman" w:hAnsi="Times New Roman" w:cs="Times New Roman"/>
              </w:rPr>
              <w:t>伦理委员会—伦理审查技术指南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tcPr>
          <w:p>
            <w:pPr>
              <w:spacing w:line="240" w:lineRule="auto"/>
              <w:rPr>
                <w:rFonts w:ascii="Times New Roman" w:hAnsi="Times New Roman" w:cs="Times New Roman"/>
              </w:rPr>
            </w:pPr>
          </w:p>
        </w:tc>
        <w:tc>
          <w:tcPr>
            <w:tcW w:w="1161" w:type="dxa"/>
            <w:vAlign w:val="center"/>
          </w:tcPr>
          <w:p>
            <w:pPr>
              <w:spacing w:line="240" w:lineRule="auto"/>
              <w:rPr>
                <w:rFonts w:ascii="Times New Roman" w:hAnsi="Times New Roman" w:cs="Times New Roman"/>
                <w:b/>
              </w:rPr>
            </w:pPr>
            <w:r>
              <w:rPr>
                <w:rFonts w:ascii="Times New Roman" w:hAnsi="Times New Roman" w:cs="Times New Roman"/>
                <w:b/>
              </w:rPr>
              <w:t>文档名称</w:t>
            </w:r>
          </w:p>
        </w:tc>
        <w:tc>
          <w:tcPr>
            <w:tcW w:w="5569" w:type="dxa"/>
            <w:gridSpan w:val="5"/>
            <w:vAlign w:val="center"/>
          </w:tcPr>
          <w:p>
            <w:pPr>
              <w:spacing w:line="240" w:lineRule="auto"/>
              <w:rPr>
                <w:rFonts w:ascii="Times New Roman" w:hAnsi="Times New Roman" w:cs="Times New Roman"/>
                <w:bCs/>
              </w:rPr>
            </w:pPr>
            <w:r>
              <w:rPr>
                <w:rFonts w:ascii="Times New Roman" w:hAnsi="Times New Roman" w:cs="Times New Roman"/>
              </w:rPr>
              <w:t>伦理审查申请</w:t>
            </w:r>
            <w:r>
              <w:rPr>
                <w:rFonts w:hint="eastAsia" w:ascii="Times New Roman" w:hAnsi="Times New Roman" w:cs="Times New Roman"/>
              </w:rPr>
              <w:t>/报告申请</w:t>
            </w:r>
            <w:r>
              <w:rPr>
                <w:rFonts w:ascii="Times New Roman" w:hAnsi="Times New Roman" w:cs="Times New Roman"/>
              </w:rPr>
              <w:t>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tcPr>
          <w:p>
            <w:pPr>
              <w:spacing w:line="240" w:lineRule="auto"/>
              <w:rPr>
                <w:rFonts w:ascii="Times New Roman" w:hAnsi="Times New Roman" w:cs="Times New Roman"/>
              </w:rPr>
            </w:pPr>
          </w:p>
        </w:tc>
        <w:tc>
          <w:tcPr>
            <w:tcW w:w="1161" w:type="dxa"/>
          </w:tcPr>
          <w:p>
            <w:pPr>
              <w:spacing w:line="240" w:lineRule="auto"/>
              <w:rPr>
                <w:rFonts w:ascii="Times New Roman" w:hAnsi="Times New Roman" w:cs="Times New Roman"/>
                <w:b/>
              </w:rPr>
            </w:pPr>
            <w:r>
              <w:rPr>
                <w:rFonts w:ascii="Times New Roman" w:hAnsi="Times New Roman" w:cs="Times New Roman"/>
                <w:b/>
              </w:rPr>
              <w:t>文档编号</w:t>
            </w:r>
          </w:p>
        </w:tc>
        <w:tc>
          <w:tcPr>
            <w:tcW w:w="2655" w:type="dxa"/>
            <w:gridSpan w:val="2"/>
          </w:tcPr>
          <w:p>
            <w:pPr>
              <w:spacing w:line="240" w:lineRule="auto"/>
              <w:rPr>
                <w:rFonts w:ascii="Times New Roman" w:hAnsi="Times New Roman" w:cs="Times New Roman"/>
              </w:rPr>
            </w:pPr>
            <w:r>
              <w:rPr>
                <w:rFonts w:ascii="Times New Roman" w:hAnsi="Times New Roman" w:cs="Times New Roman"/>
              </w:rPr>
              <w:t>DXYY-LL-ZN-017</w:t>
            </w:r>
          </w:p>
        </w:tc>
        <w:tc>
          <w:tcPr>
            <w:tcW w:w="1134" w:type="dxa"/>
          </w:tcPr>
          <w:p>
            <w:pPr>
              <w:spacing w:line="240" w:lineRule="auto"/>
              <w:rPr>
                <w:rFonts w:ascii="Times New Roman" w:hAnsi="Times New Roman" w:cs="Times New Roman"/>
              </w:rPr>
            </w:pPr>
            <w:r>
              <w:rPr>
                <w:rFonts w:ascii="Times New Roman" w:hAnsi="Times New Roman" w:cs="Times New Roman"/>
              </w:rPr>
              <w:t>生效日期</w:t>
            </w:r>
          </w:p>
        </w:tc>
        <w:tc>
          <w:tcPr>
            <w:tcW w:w="1780" w:type="dxa"/>
            <w:gridSpan w:val="2"/>
          </w:tcPr>
          <w:p>
            <w:pPr>
              <w:spacing w:line="240" w:lineRule="auto"/>
              <w:rPr>
                <w:rFonts w:ascii="Times New Roman" w:hAnsi="Times New Roman" w:cs="Times New Roman"/>
              </w:rPr>
            </w:pPr>
            <w:r>
              <w:rPr>
                <w:rFonts w:ascii="Times New Roman" w:hAnsi="Times New Roman" w:cs="Times New Roman"/>
              </w:rPr>
              <w:t>2021-08-25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tcPr>
          <w:p>
            <w:pPr>
              <w:spacing w:line="240" w:lineRule="auto"/>
              <w:rPr>
                <w:rFonts w:ascii="Times New Roman" w:hAnsi="Times New Roman" w:cs="Times New Roman"/>
              </w:rPr>
            </w:pPr>
          </w:p>
        </w:tc>
        <w:tc>
          <w:tcPr>
            <w:tcW w:w="1161" w:type="dxa"/>
          </w:tcPr>
          <w:p>
            <w:pPr>
              <w:spacing w:line="240" w:lineRule="auto"/>
              <w:rPr>
                <w:rFonts w:ascii="Times New Roman" w:hAnsi="Times New Roman" w:cs="Times New Roman"/>
                <w:b/>
              </w:rPr>
            </w:pPr>
            <w:r>
              <w:rPr>
                <w:rFonts w:ascii="Times New Roman" w:hAnsi="Times New Roman" w:cs="Times New Roman"/>
                <w:b/>
              </w:rPr>
              <w:t>起草人</w:t>
            </w:r>
          </w:p>
        </w:tc>
        <w:tc>
          <w:tcPr>
            <w:tcW w:w="1804" w:type="dxa"/>
          </w:tcPr>
          <w:p>
            <w:pPr>
              <w:spacing w:line="240" w:lineRule="auto"/>
              <w:rPr>
                <w:rFonts w:ascii="Times New Roman" w:hAnsi="Times New Roman" w:cs="Times New Roman"/>
              </w:rPr>
            </w:pPr>
            <w:r>
              <w:rPr>
                <w:rFonts w:hint="eastAsia" w:ascii="Times New Roman" w:hAnsi="Times New Roman" w:cs="Times New Roman"/>
              </w:rPr>
              <w:t>王梦羽</w:t>
            </w:r>
          </w:p>
        </w:tc>
        <w:tc>
          <w:tcPr>
            <w:tcW w:w="851" w:type="dxa"/>
          </w:tcPr>
          <w:p>
            <w:pPr>
              <w:spacing w:line="240" w:lineRule="auto"/>
              <w:rPr>
                <w:rFonts w:ascii="Times New Roman" w:hAnsi="Times New Roman" w:cs="Times New Roman"/>
                <w:b/>
              </w:rPr>
            </w:pPr>
            <w:r>
              <w:rPr>
                <w:rFonts w:ascii="Times New Roman" w:hAnsi="Times New Roman" w:cs="Times New Roman"/>
                <w:b/>
              </w:rPr>
              <w:t>审核人</w:t>
            </w:r>
          </w:p>
        </w:tc>
        <w:tc>
          <w:tcPr>
            <w:tcW w:w="1134" w:type="dxa"/>
          </w:tcPr>
          <w:p>
            <w:pPr>
              <w:spacing w:line="240" w:lineRule="auto"/>
              <w:rPr>
                <w:rFonts w:ascii="Times New Roman" w:hAnsi="Times New Roman" w:cs="Times New Roman"/>
              </w:rPr>
            </w:pPr>
            <w:r>
              <w:rPr>
                <w:rFonts w:hint="eastAsia" w:ascii="Times New Roman" w:hAnsi="Times New Roman" w:cs="Times New Roman"/>
              </w:rPr>
              <w:t>王倩</w:t>
            </w:r>
          </w:p>
        </w:tc>
        <w:tc>
          <w:tcPr>
            <w:tcW w:w="850" w:type="dxa"/>
          </w:tcPr>
          <w:p>
            <w:pPr>
              <w:spacing w:line="240" w:lineRule="auto"/>
              <w:rPr>
                <w:rFonts w:ascii="Times New Roman" w:hAnsi="Times New Roman" w:cs="Times New Roman"/>
                <w:b/>
              </w:rPr>
            </w:pPr>
            <w:r>
              <w:rPr>
                <w:rFonts w:ascii="Times New Roman" w:hAnsi="Times New Roman" w:cs="Times New Roman"/>
                <w:b/>
              </w:rPr>
              <w:t>批准人</w:t>
            </w:r>
          </w:p>
        </w:tc>
        <w:tc>
          <w:tcPr>
            <w:tcW w:w="930" w:type="dxa"/>
          </w:tcPr>
          <w:p>
            <w:pPr>
              <w:spacing w:line="240" w:lineRule="auto"/>
              <w:rPr>
                <w:rFonts w:ascii="Times New Roman" w:hAnsi="Times New Roman" w:cs="Times New Roman"/>
              </w:rPr>
            </w:pPr>
            <w:r>
              <w:rPr>
                <w:rFonts w:hint="eastAsia" w:ascii="Times New Roman" w:hAnsi="Times New Roman" w:cs="Times New Roman"/>
              </w:rPr>
              <w:t>李勇年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vMerge w:val="continue"/>
          </w:tcPr>
          <w:p>
            <w:pPr>
              <w:spacing w:line="240" w:lineRule="auto"/>
              <w:rPr>
                <w:rFonts w:ascii="Times New Roman" w:hAnsi="Times New Roman" w:cs="Times New Roman"/>
              </w:rPr>
            </w:pPr>
          </w:p>
        </w:tc>
        <w:tc>
          <w:tcPr>
            <w:tcW w:w="1161" w:type="dxa"/>
          </w:tcPr>
          <w:p>
            <w:pPr>
              <w:spacing w:line="240" w:lineRule="auto"/>
              <w:rPr>
                <w:rFonts w:ascii="Times New Roman" w:hAnsi="Times New Roman" w:cs="Times New Roman"/>
                <w:b/>
              </w:rPr>
            </w:pPr>
            <w:r>
              <w:rPr>
                <w:rFonts w:ascii="Times New Roman" w:hAnsi="Times New Roman" w:cs="Times New Roman"/>
                <w:b/>
              </w:rPr>
              <w:t>制订单位</w:t>
            </w:r>
          </w:p>
        </w:tc>
        <w:tc>
          <w:tcPr>
            <w:tcW w:w="1804" w:type="dxa"/>
          </w:tcPr>
          <w:p>
            <w:pPr>
              <w:spacing w:line="240" w:lineRule="auto"/>
              <w:rPr>
                <w:rFonts w:ascii="Times New Roman" w:hAnsi="Times New Roman" w:cs="Times New Roman"/>
              </w:rPr>
            </w:pPr>
            <w:r>
              <w:rPr>
                <w:rFonts w:hint="eastAsia" w:ascii="Times New Roman" w:hAnsi="Times New Roman" w:cs="Times New Roman"/>
              </w:rPr>
              <w:t>医学</w:t>
            </w:r>
            <w:r>
              <w:rPr>
                <w:rFonts w:ascii="Times New Roman" w:hAnsi="Times New Roman" w:cs="Times New Roman"/>
              </w:rPr>
              <w:t>伦理委员会</w:t>
            </w:r>
          </w:p>
        </w:tc>
        <w:tc>
          <w:tcPr>
            <w:tcW w:w="851" w:type="dxa"/>
          </w:tcPr>
          <w:p>
            <w:pPr>
              <w:spacing w:line="240" w:lineRule="auto"/>
              <w:rPr>
                <w:rFonts w:ascii="Times New Roman" w:hAnsi="Times New Roman" w:cs="Times New Roman"/>
                <w:b/>
              </w:rPr>
            </w:pPr>
            <w:r>
              <w:rPr>
                <w:rFonts w:ascii="Times New Roman" w:hAnsi="Times New Roman" w:cs="Times New Roman"/>
                <w:b/>
              </w:rPr>
              <w:t>版本号</w:t>
            </w:r>
          </w:p>
        </w:tc>
        <w:tc>
          <w:tcPr>
            <w:tcW w:w="1134" w:type="dxa"/>
          </w:tcPr>
          <w:p>
            <w:pPr>
              <w:spacing w:line="240" w:lineRule="auto"/>
              <w:rPr>
                <w:rFonts w:ascii="Times New Roman" w:hAnsi="Times New Roman" w:cs="Times New Roman"/>
              </w:rPr>
            </w:pPr>
            <w:r>
              <w:rPr>
                <w:rFonts w:ascii="Times New Roman" w:hAnsi="Times New Roman" w:cs="Times New Roman"/>
              </w:rPr>
              <w:t>1.0版</w:t>
            </w:r>
          </w:p>
        </w:tc>
        <w:tc>
          <w:tcPr>
            <w:tcW w:w="850" w:type="dxa"/>
          </w:tcPr>
          <w:p>
            <w:pPr>
              <w:spacing w:line="240" w:lineRule="auto"/>
              <w:rPr>
                <w:rFonts w:ascii="Times New Roman" w:hAnsi="Times New Roman" w:cs="Times New Roman"/>
                <w:b/>
              </w:rPr>
            </w:pPr>
            <w:r>
              <w:rPr>
                <w:rFonts w:ascii="Times New Roman" w:hAnsi="Times New Roman" w:cs="Times New Roman"/>
                <w:b/>
              </w:rPr>
              <w:t>总页码</w:t>
            </w:r>
          </w:p>
        </w:tc>
        <w:tc>
          <w:tcPr>
            <w:tcW w:w="930" w:type="dxa"/>
          </w:tcPr>
          <w:p>
            <w:pPr>
              <w:spacing w:line="240" w:lineRule="auto"/>
              <w:rPr>
                <w:rFonts w:ascii="Times New Roman" w:hAnsi="Times New Roman" w:cs="Times New Roman"/>
              </w:rPr>
            </w:pPr>
            <w:r>
              <w:rPr>
                <w:rFonts w:ascii="Times New Roman" w:hAnsi="Times New Roman" w:cs="Times New Roman"/>
              </w:rPr>
              <w:t>9</w:t>
            </w:r>
          </w:p>
        </w:tc>
      </w:tr>
    </w:tbl>
    <w:p>
      <w:pPr>
        <w:rPr>
          <w:rFonts w:ascii="Times New Roman" w:hAnsi="Times New Roman" w:cs="Times New Roman"/>
        </w:rPr>
      </w:pPr>
    </w:p>
    <w:p>
      <w:pPr>
        <w:jc w:val="center"/>
        <w:rPr>
          <w:rFonts w:ascii="Times New Roman" w:hAnsi="Times New Roman" w:cs="Times New Roman"/>
          <w:b/>
          <w:sz w:val="28"/>
          <w:szCs w:val="28"/>
        </w:rPr>
      </w:pPr>
      <w:bookmarkStart w:id="0" w:name="_GoBack"/>
      <w:bookmarkEnd w:id="0"/>
      <w:r>
        <w:rPr>
          <w:rFonts w:hint="eastAsia" w:ascii="Times New Roman" w:hAnsi="Times New Roman" w:cs="Times New Roman"/>
          <w:b/>
          <w:sz w:val="28"/>
          <w:szCs w:val="28"/>
        </w:rPr>
        <w:t>临床试验伦理审查报送资料列表</w:t>
      </w:r>
    </w:p>
    <w:p>
      <w:pPr>
        <w:pStyle w:val="12"/>
        <w:numPr>
          <w:ilvl w:val="0"/>
          <w:numId w:val="1"/>
        </w:numPr>
        <w:ind w:firstLineChars="0"/>
        <w:rPr>
          <w:rFonts w:ascii="Times New Roman" w:hAnsi="Times New Roman" w:cs="Times New Roman"/>
          <w:b/>
          <w:bCs/>
          <w:szCs w:val="21"/>
        </w:rPr>
      </w:pPr>
      <w:r>
        <w:rPr>
          <w:rFonts w:ascii="Times New Roman" w:hAnsi="Times New Roman" w:cs="Times New Roman"/>
          <w:b/>
          <w:bCs/>
          <w:szCs w:val="21"/>
        </w:rPr>
        <w:t xml:space="preserve">研究方案初次申请审查时，应提交的文件  </w:t>
      </w:r>
    </w:p>
    <w:p>
      <w:pPr>
        <w:pStyle w:val="12"/>
        <w:numPr>
          <w:ilvl w:val="1"/>
          <w:numId w:val="1"/>
        </w:numPr>
        <w:ind w:firstLineChars="0"/>
        <w:rPr>
          <w:rFonts w:ascii="Times New Roman" w:hAnsi="Times New Roman" w:cs="Times New Roman"/>
          <w:b/>
          <w:bCs/>
          <w:szCs w:val="21"/>
        </w:rPr>
      </w:pPr>
      <w:r>
        <w:rPr>
          <w:rFonts w:ascii="Times New Roman" w:hAnsi="Times New Roman" w:cs="Times New Roman"/>
          <w:b/>
          <w:bCs/>
          <w:szCs w:val="21"/>
        </w:rPr>
        <w:t>药物临床试验</w:t>
      </w:r>
      <w:r>
        <w:rPr>
          <w:rFonts w:hint="eastAsia" w:ascii="Times New Roman" w:hAnsi="Times New Roman" w:cs="Times New Roman"/>
          <w:b/>
          <w:bCs/>
          <w:szCs w:val="21"/>
        </w:rPr>
        <w:t>：</w:t>
      </w:r>
    </w:p>
    <w:p>
      <w:pPr>
        <w:pStyle w:val="12"/>
        <w:numPr>
          <w:ilvl w:val="2"/>
          <w:numId w:val="1"/>
        </w:numPr>
        <w:ind w:left="1701" w:hanging="651" w:firstLineChars="0"/>
        <w:rPr>
          <w:rFonts w:ascii="Times New Roman" w:hAnsi="Times New Roman" w:cs="Times New Roman"/>
          <w:szCs w:val="21"/>
        </w:rPr>
      </w:pPr>
      <w:r>
        <w:rPr>
          <w:rFonts w:ascii="Times New Roman" w:hAnsi="Times New Roman" w:cs="Times New Roman"/>
          <w:szCs w:val="21"/>
        </w:rPr>
        <w:t>递交信（含所递交文件清单，含版本号或日期，主要研究者签名并注明日期）；</w:t>
      </w:r>
    </w:p>
    <w:p>
      <w:pPr>
        <w:pStyle w:val="12"/>
        <w:numPr>
          <w:ilvl w:val="2"/>
          <w:numId w:val="1"/>
        </w:numPr>
        <w:ind w:left="1701" w:hanging="651" w:firstLineChars="0"/>
        <w:rPr>
          <w:rFonts w:ascii="Times New Roman" w:hAnsi="Times New Roman" w:cs="Times New Roman"/>
          <w:szCs w:val="21"/>
        </w:rPr>
      </w:pPr>
      <w:r>
        <w:rPr>
          <w:rFonts w:ascii="Times New Roman" w:hAnsi="Times New Roman" w:cs="Times New Roman"/>
          <w:szCs w:val="21"/>
        </w:rPr>
        <w:t>西安大兴医院伦理初审申请表（申请者签名并注明日期）；</w:t>
      </w:r>
    </w:p>
    <w:p>
      <w:pPr>
        <w:pStyle w:val="12"/>
        <w:numPr>
          <w:ilvl w:val="2"/>
          <w:numId w:val="1"/>
        </w:numPr>
        <w:ind w:left="1701" w:hanging="651" w:firstLineChars="0"/>
        <w:rPr>
          <w:rFonts w:ascii="Times New Roman" w:hAnsi="Times New Roman" w:cs="Times New Roman"/>
          <w:szCs w:val="21"/>
        </w:rPr>
      </w:pPr>
      <w:r>
        <w:rPr>
          <w:rFonts w:ascii="Times New Roman" w:hAnsi="Times New Roman" w:cs="Times New Roman"/>
          <w:szCs w:val="21"/>
        </w:rPr>
        <w:t>NMPA临床试验批件</w:t>
      </w:r>
      <w:r>
        <w:rPr>
          <w:rFonts w:hint="eastAsia" w:ascii="Times New Roman" w:hAnsi="Times New Roman" w:cs="Times New Roman"/>
          <w:szCs w:val="21"/>
        </w:rPr>
        <w:t>或注册批件（已上市药物临床研究）或进口注册批件</w:t>
      </w:r>
      <w:r>
        <w:rPr>
          <w:rFonts w:ascii="Times New Roman" w:hAnsi="Times New Roman" w:cs="Times New Roman"/>
          <w:szCs w:val="21"/>
        </w:rPr>
        <w:t>；</w:t>
      </w:r>
    </w:p>
    <w:p>
      <w:pPr>
        <w:pStyle w:val="12"/>
        <w:numPr>
          <w:ilvl w:val="2"/>
          <w:numId w:val="1"/>
        </w:numPr>
        <w:ind w:left="1701" w:hanging="651" w:firstLineChars="0"/>
        <w:rPr>
          <w:rFonts w:ascii="Times New Roman" w:hAnsi="Times New Roman" w:cs="Times New Roman"/>
          <w:szCs w:val="21"/>
        </w:rPr>
      </w:pPr>
      <w:r>
        <w:rPr>
          <w:rFonts w:ascii="Times New Roman" w:hAnsi="Times New Roman" w:cs="Times New Roman"/>
          <w:szCs w:val="21"/>
        </w:rPr>
        <w:t>组长单位伦理委员会伦理审批件（包含不同意开展的意见，如适用）；</w:t>
      </w:r>
    </w:p>
    <w:p>
      <w:pPr>
        <w:pStyle w:val="12"/>
        <w:numPr>
          <w:ilvl w:val="2"/>
          <w:numId w:val="1"/>
        </w:numPr>
        <w:ind w:left="1701" w:hanging="651" w:firstLineChars="0"/>
        <w:rPr>
          <w:rFonts w:ascii="Times New Roman" w:hAnsi="Times New Roman" w:cs="Times New Roman"/>
          <w:szCs w:val="21"/>
        </w:rPr>
      </w:pPr>
      <w:r>
        <w:rPr>
          <w:rFonts w:ascii="Times New Roman" w:hAnsi="Times New Roman" w:cs="Times New Roman"/>
          <w:szCs w:val="21"/>
        </w:rPr>
        <w:t>临床研究方案（主要研究者在方案首页已签名，含方案编号、版本号和日期）；</w:t>
      </w:r>
    </w:p>
    <w:p>
      <w:pPr>
        <w:pStyle w:val="12"/>
        <w:numPr>
          <w:ilvl w:val="2"/>
          <w:numId w:val="1"/>
        </w:numPr>
        <w:ind w:left="1701" w:hanging="651" w:firstLineChars="0"/>
        <w:rPr>
          <w:rFonts w:ascii="Times New Roman" w:hAnsi="Times New Roman" w:cs="Times New Roman"/>
          <w:szCs w:val="21"/>
        </w:rPr>
      </w:pPr>
      <w:r>
        <w:rPr>
          <w:rFonts w:ascii="Times New Roman" w:hAnsi="Times New Roman" w:cs="Times New Roman"/>
          <w:szCs w:val="21"/>
        </w:rPr>
        <w:t>知情同意书（含版本号和日期）；</w:t>
      </w:r>
    </w:p>
    <w:p>
      <w:pPr>
        <w:pStyle w:val="12"/>
        <w:numPr>
          <w:ilvl w:val="2"/>
          <w:numId w:val="1"/>
        </w:numPr>
        <w:ind w:left="1701" w:hanging="651" w:firstLineChars="0"/>
        <w:rPr>
          <w:rFonts w:ascii="Times New Roman" w:hAnsi="Times New Roman" w:cs="Times New Roman"/>
          <w:szCs w:val="21"/>
        </w:rPr>
      </w:pPr>
      <w:r>
        <w:rPr>
          <w:rFonts w:ascii="Times New Roman" w:hAnsi="Times New Roman" w:cs="Times New Roman"/>
          <w:szCs w:val="21"/>
        </w:rPr>
        <w:t>研究者手册（申请项目的临床前研究资料摘要）；</w:t>
      </w:r>
    </w:p>
    <w:p>
      <w:pPr>
        <w:pStyle w:val="12"/>
        <w:numPr>
          <w:ilvl w:val="2"/>
          <w:numId w:val="1"/>
        </w:numPr>
        <w:ind w:left="1701" w:hanging="651" w:firstLineChars="0"/>
        <w:rPr>
          <w:rFonts w:ascii="Times New Roman" w:hAnsi="Times New Roman" w:cs="Times New Roman"/>
          <w:szCs w:val="21"/>
        </w:rPr>
      </w:pPr>
      <w:r>
        <w:rPr>
          <w:rFonts w:ascii="Times New Roman" w:hAnsi="Times New Roman" w:cs="Times New Roman"/>
          <w:szCs w:val="21"/>
        </w:rPr>
        <w:t>研究病历和病例报告表（CRF）；</w:t>
      </w:r>
    </w:p>
    <w:p>
      <w:pPr>
        <w:pStyle w:val="12"/>
        <w:numPr>
          <w:ilvl w:val="2"/>
          <w:numId w:val="1"/>
        </w:numPr>
        <w:ind w:left="1701" w:hanging="651" w:firstLineChars="0"/>
        <w:rPr>
          <w:rFonts w:ascii="Times New Roman" w:hAnsi="Times New Roman" w:cs="Times New Roman"/>
          <w:szCs w:val="21"/>
        </w:rPr>
      </w:pPr>
      <w:r>
        <w:rPr>
          <w:rFonts w:ascii="Times New Roman" w:hAnsi="Times New Roman" w:cs="Times New Roman"/>
          <w:szCs w:val="21"/>
        </w:rPr>
        <w:t>试验及对照药物药检报告（对照药说明书）；</w:t>
      </w:r>
    </w:p>
    <w:p>
      <w:pPr>
        <w:pStyle w:val="12"/>
        <w:numPr>
          <w:ilvl w:val="2"/>
          <w:numId w:val="1"/>
        </w:numPr>
        <w:ind w:left="1701" w:hanging="651" w:firstLineChars="0"/>
        <w:rPr>
          <w:rFonts w:ascii="Times New Roman" w:hAnsi="Times New Roman" w:cs="Times New Roman"/>
          <w:szCs w:val="21"/>
        </w:rPr>
      </w:pPr>
      <w:r>
        <w:rPr>
          <w:rFonts w:ascii="Times New Roman" w:hAnsi="Times New Roman" w:cs="Times New Roman"/>
          <w:szCs w:val="21"/>
        </w:rPr>
        <w:t>本院</w:t>
      </w:r>
      <w:r>
        <w:rPr>
          <w:rFonts w:hint="eastAsia" w:ascii="Times New Roman" w:hAnsi="Times New Roman" w:cs="Times New Roman"/>
          <w:szCs w:val="21"/>
        </w:rPr>
        <w:t>主要</w:t>
      </w:r>
      <w:r>
        <w:rPr>
          <w:rFonts w:ascii="Times New Roman" w:hAnsi="Times New Roman" w:cs="Times New Roman"/>
          <w:szCs w:val="21"/>
        </w:rPr>
        <w:t>研究者简历（签名并注明日期，附GCP培训证书复印件</w:t>
      </w:r>
      <w:r>
        <w:rPr>
          <w:rFonts w:hint="eastAsia" w:ascii="Times New Roman" w:hAnsi="Times New Roman" w:cs="Times New Roman"/>
          <w:szCs w:val="21"/>
        </w:rPr>
        <w:t>、执业证书复印件</w:t>
      </w:r>
      <w:r>
        <w:rPr>
          <w:rFonts w:ascii="Times New Roman" w:hAnsi="Times New Roman" w:cs="Times New Roman"/>
          <w:szCs w:val="21"/>
        </w:rPr>
        <w:t>）及</w:t>
      </w:r>
      <w:r>
        <w:rPr>
          <w:rFonts w:hint="eastAsia" w:ascii="Times New Roman" w:hAnsi="Times New Roman" w:cs="Times New Roman"/>
          <w:szCs w:val="21"/>
        </w:rPr>
        <w:t>研究团队任务分工及签名表</w:t>
      </w:r>
      <w:r>
        <w:rPr>
          <w:rFonts w:ascii="Times New Roman" w:hAnsi="Times New Roman" w:cs="Times New Roman"/>
          <w:szCs w:val="21"/>
        </w:rPr>
        <w:t>；</w:t>
      </w:r>
    </w:p>
    <w:p>
      <w:pPr>
        <w:pStyle w:val="12"/>
        <w:numPr>
          <w:ilvl w:val="2"/>
          <w:numId w:val="1"/>
        </w:numPr>
        <w:ind w:left="1701" w:hanging="651" w:firstLineChars="0"/>
        <w:rPr>
          <w:rFonts w:ascii="Times New Roman" w:hAnsi="Times New Roman" w:cs="Times New Roman"/>
          <w:szCs w:val="21"/>
        </w:rPr>
      </w:pPr>
      <w:r>
        <w:rPr>
          <w:rFonts w:hint="eastAsia" w:ascii="Times New Roman" w:hAnsi="Times New Roman" w:cs="Times New Roman"/>
          <w:szCs w:val="21"/>
        </w:rPr>
        <w:t>本院</w:t>
      </w:r>
      <w:r>
        <w:rPr>
          <w:rFonts w:ascii="Times New Roman" w:hAnsi="Times New Roman" w:cs="Times New Roman"/>
          <w:szCs w:val="21"/>
        </w:rPr>
        <w:t>立项证明材料（</w:t>
      </w:r>
      <w:r>
        <w:rPr>
          <w:rFonts w:hint="eastAsia" w:ascii="Times New Roman" w:hAnsi="Times New Roman" w:cs="Times New Roman"/>
          <w:szCs w:val="21"/>
        </w:rPr>
        <w:t>经药物</w:t>
      </w:r>
      <w:r>
        <w:rPr>
          <w:rFonts w:ascii="Times New Roman" w:hAnsi="Times New Roman" w:cs="Times New Roman"/>
          <w:szCs w:val="21"/>
        </w:rPr>
        <w:t>临床试验机构同意）</w:t>
      </w:r>
    </w:p>
    <w:p>
      <w:pPr>
        <w:pStyle w:val="12"/>
        <w:numPr>
          <w:ilvl w:val="2"/>
          <w:numId w:val="1"/>
        </w:numPr>
        <w:ind w:left="1701" w:hanging="651" w:firstLineChars="0"/>
        <w:rPr>
          <w:rFonts w:ascii="Times New Roman" w:hAnsi="Times New Roman" w:cs="Times New Roman"/>
          <w:szCs w:val="21"/>
        </w:rPr>
      </w:pPr>
      <w:r>
        <w:rPr>
          <w:rFonts w:ascii="Times New Roman" w:hAnsi="Times New Roman" w:cs="Times New Roman"/>
          <w:szCs w:val="21"/>
        </w:rPr>
        <w:t>保险</w:t>
      </w:r>
      <w:r>
        <w:rPr>
          <w:rFonts w:hint="eastAsia" w:ascii="Times New Roman" w:hAnsi="Times New Roman" w:cs="Times New Roman"/>
          <w:szCs w:val="21"/>
        </w:rPr>
        <w:t>凭证</w:t>
      </w:r>
      <w:r>
        <w:rPr>
          <w:rFonts w:ascii="Times New Roman" w:hAnsi="Times New Roman" w:cs="Times New Roman"/>
          <w:szCs w:val="21"/>
        </w:rPr>
        <w:t>；</w:t>
      </w:r>
    </w:p>
    <w:p>
      <w:pPr>
        <w:pStyle w:val="12"/>
        <w:numPr>
          <w:ilvl w:val="2"/>
          <w:numId w:val="1"/>
        </w:numPr>
        <w:ind w:left="1701" w:hanging="651" w:firstLineChars="0"/>
        <w:rPr>
          <w:rFonts w:ascii="Times New Roman" w:hAnsi="Times New Roman" w:cs="Times New Roman"/>
          <w:szCs w:val="21"/>
        </w:rPr>
      </w:pPr>
      <w:r>
        <w:rPr>
          <w:rFonts w:ascii="Times New Roman" w:hAnsi="Times New Roman" w:cs="Times New Roman"/>
          <w:szCs w:val="21"/>
        </w:rPr>
        <w:t>其他须提供给受试者的材料（如受试者须知、受试者日记卡和其他问卷表、招募受试者的广告等）；</w:t>
      </w:r>
    </w:p>
    <w:p>
      <w:pPr>
        <w:pStyle w:val="12"/>
        <w:numPr>
          <w:ilvl w:val="2"/>
          <w:numId w:val="1"/>
        </w:numPr>
        <w:ind w:left="1701" w:hanging="651" w:firstLineChars="0"/>
        <w:rPr>
          <w:rFonts w:ascii="Times New Roman" w:hAnsi="Times New Roman" w:cs="Times New Roman"/>
          <w:szCs w:val="21"/>
        </w:rPr>
      </w:pPr>
      <w:r>
        <w:rPr>
          <w:rFonts w:hint="eastAsia" w:ascii="Times New Roman" w:hAnsi="Times New Roman" w:cs="Times New Roman"/>
          <w:szCs w:val="21"/>
        </w:rPr>
        <w:t>申办者对CRO的委托函和</w:t>
      </w:r>
      <w:r>
        <w:rPr>
          <w:rFonts w:ascii="Times New Roman" w:hAnsi="Times New Roman" w:cs="Times New Roman"/>
          <w:szCs w:val="21"/>
        </w:rPr>
        <w:t>CRO</w:t>
      </w:r>
      <w:r>
        <w:rPr>
          <w:rFonts w:hint="eastAsia" w:ascii="Times New Roman" w:hAnsi="Times New Roman" w:cs="Times New Roman"/>
          <w:szCs w:val="21"/>
        </w:rPr>
        <w:t>资质（资质包括营业执照等）;</w:t>
      </w:r>
    </w:p>
    <w:p>
      <w:pPr>
        <w:pStyle w:val="12"/>
        <w:numPr>
          <w:ilvl w:val="2"/>
          <w:numId w:val="1"/>
        </w:numPr>
        <w:ind w:left="1701" w:hanging="651" w:firstLineChars="0"/>
        <w:rPr>
          <w:rFonts w:ascii="Times New Roman" w:hAnsi="Times New Roman" w:cs="Times New Roman"/>
          <w:szCs w:val="21"/>
        </w:rPr>
      </w:pPr>
      <w:r>
        <w:rPr>
          <w:rFonts w:ascii="Times New Roman" w:hAnsi="Times New Roman" w:cs="Times New Roman"/>
          <w:szCs w:val="21"/>
        </w:rPr>
        <w:t>其他需要提供的资料（申办者资质证明，药品生产许可证，GMP证书</w:t>
      </w:r>
      <w:r>
        <w:rPr>
          <w:rFonts w:hint="eastAsia" w:ascii="Times New Roman" w:hAnsi="Times New Roman" w:cs="Times New Roman"/>
          <w:szCs w:val="21"/>
        </w:rPr>
        <w:t>（或</w:t>
      </w:r>
      <w:r>
        <w:rPr>
          <w:rFonts w:ascii="Times New Roman" w:hAnsi="Times New Roman" w:cs="Times New Roman"/>
          <w:szCs w:val="21"/>
        </w:rPr>
        <w:t>符合药品生产质量管理规范的声明</w:t>
      </w:r>
      <w:r>
        <w:rPr>
          <w:rFonts w:hint="eastAsia" w:ascii="Times New Roman" w:hAnsi="Times New Roman" w:cs="Times New Roman"/>
          <w:szCs w:val="21"/>
        </w:rPr>
        <w:t>）、</w:t>
      </w:r>
      <w:r>
        <w:rPr>
          <w:rFonts w:ascii="Times New Roman" w:hAnsi="Times New Roman" w:cs="Times New Roman"/>
          <w:szCs w:val="21"/>
        </w:rPr>
        <w:t>说明书</w:t>
      </w:r>
      <w:r>
        <w:rPr>
          <w:rFonts w:hint="eastAsia" w:ascii="Times New Roman" w:hAnsi="Times New Roman" w:cs="Times New Roman"/>
          <w:szCs w:val="21"/>
        </w:rPr>
        <w:t>等</w:t>
      </w:r>
      <w:r>
        <w:rPr>
          <w:rFonts w:ascii="Times New Roman" w:hAnsi="Times New Roman" w:cs="Times New Roman"/>
          <w:szCs w:val="21"/>
        </w:rPr>
        <w:t>）。</w:t>
      </w:r>
    </w:p>
    <w:p>
      <w:pPr>
        <w:ind w:left="1050"/>
        <w:rPr>
          <w:rFonts w:ascii="Times New Roman" w:hAnsi="Times New Roman" w:cs="Times New Roman"/>
          <w:szCs w:val="21"/>
        </w:rPr>
      </w:pPr>
      <w:r>
        <w:rPr>
          <w:rFonts w:hint="eastAsia" w:ascii="Times New Roman" w:hAnsi="Times New Roman" w:cs="Times New Roman"/>
          <w:szCs w:val="21"/>
        </w:rPr>
        <w:t>注：简版资料目录</w:t>
      </w:r>
    </w:p>
    <w:p>
      <w:pPr>
        <w:pStyle w:val="12"/>
        <w:numPr>
          <w:ilvl w:val="0"/>
          <w:numId w:val="2"/>
        </w:numPr>
        <w:ind w:firstLine="998" w:firstLineChars="0"/>
        <w:rPr>
          <w:rFonts w:ascii="Times New Roman" w:hAnsi="Times New Roman" w:cs="Times New Roman"/>
          <w:szCs w:val="21"/>
        </w:rPr>
      </w:pPr>
      <w:r>
        <w:rPr>
          <w:rFonts w:hint="eastAsia" w:ascii="Times New Roman" w:hAnsi="Times New Roman" w:cs="Times New Roman"/>
          <w:szCs w:val="21"/>
        </w:rPr>
        <w:t>药物临床试验批件；</w:t>
      </w:r>
    </w:p>
    <w:p>
      <w:pPr>
        <w:pStyle w:val="12"/>
        <w:numPr>
          <w:ilvl w:val="0"/>
          <w:numId w:val="2"/>
        </w:numPr>
        <w:ind w:firstLine="998" w:firstLineChars="0"/>
        <w:rPr>
          <w:rFonts w:ascii="Times New Roman" w:hAnsi="Times New Roman" w:cs="Times New Roman"/>
          <w:szCs w:val="21"/>
        </w:rPr>
      </w:pPr>
      <w:r>
        <w:rPr>
          <w:rFonts w:hint="eastAsia" w:ascii="Times New Roman" w:hAnsi="Times New Roman" w:cs="Times New Roman"/>
          <w:szCs w:val="21"/>
        </w:rPr>
        <w:t>组长单位伦理批件；</w:t>
      </w:r>
    </w:p>
    <w:p>
      <w:pPr>
        <w:pStyle w:val="12"/>
        <w:numPr>
          <w:ilvl w:val="0"/>
          <w:numId w:val="2"/>
        </w:numPr>
        <w:ind w:firstLine="998" w:firstLineChars="0"/>
        <w:rPr>
          <w:rFonts w:ascii="Times New Roman" w:hAnsi="Times New Roman" w:cs="Times New Roman"/>
          <w:szCs w:val="21"/>
        </w:rPr>
      </w:pPr>
      <w:r>
        <w:rPr>
          <w:rFonts w:hint="eastAsia" w:ascii="Times New Roman" w:hAnsi="Times New Roman" w:cs="Times New Roman"/>
          <w:szCs w:val="21"/>
        </w:rPr>
        <w:t>申办方资质及相关委托书；</w:t>
      </w:r>
    </w:p>
    <w:p>
      <w:pPr>
        <w:pStyle w:val="12"/>
        <w:numPr>
          <w:ilvl w:val="0"/>
          <w:numId w:val="2"/>
        </w:numPr>
        <w:ind w:firstLine="998" w:firstLineChars="0"/>
        <w:rPr>
          <w:rFonts w:ascii="Times New Roman" w:hAnsi="Times New Roman" w:cs="Times New Roman"/>
          <w:szCs w:val="21"/>
        </w:rPr>
      </w:pPr>
      <w:r>
        <w:rPr>
          <w:rFonts w:hint="eastAsia" w:ascii="Times New Roman" w:hAnsi="Times New Roman" w:cs="Times New Roman"/>
          <w:szCs w:val="21"/>
        </w:rPr>
        <w:t>研究者手册；</w:t>
      </w:r>
    </w:p>
    <w:p>
      <w:pPr>
        <w:pStyle w:val="12"/>
        <w:numPr>
          <w:ilvl w:val="0"/>
          <w:numId w:val="2"/>
        </w:numPr>
        <w:ind w:firstLine="998" w:firstLineChars="0"/>
        <w:rPr>
          <w:rFonts w:ascii="Times New Roman" w:hAnsi="Times New Roman" w:cs="Times New Roman"/>
          <w:szCs w:val="21"/>
        </w:rPr>
      </w:pPr>
      <w:r>
        <w:rPr>
          <w:rFonts w:hint="eastAsia" w:ascii="Times New Roman" w:hAnsi="Times New Roman" w:cs="Times New Roman"/>
          <w:szCs w:val="21"/>
        </w:rPr>
        <w:t>临床试验方案；</w:t>
      </w:r>
    </w:p>
    <w:p>
      <w:pPr>
        <w:pStyle w:val="12"/>
        <w:numPr>
          <w:ilvl w:val="0"/>
          <w:numId w:val="2"/>
        </w:numPr>
        <w:ind w:firstLine="998" w:firstLineChars="0"/>
        <w:rPr>
          <w:rFonts w:ascii="Times New Roman" w:hAnsi="Times New Roman" w:cs="Times New Roman"/>
          <w:szCs w:val="21"/>
        </w:rPr>
      </w:pPr>
      <w:r>
        <w:rPr>
          <w:rFonts w:hint="eastAsia" w:ascii="Times New Roman" w:hAnsi="Times New Roman" w:cs="Times New Roman"/>
          <w:szCs w:val="21"/>
        </w:rPr>
        <w:t>知情同意书；</w:t>
      </w:r>
    </w:p>
    <w:p>
      <w:pPr>
        <w:pStyle w:val="12"/>
        <w:numPr>
          <w:ilvl w:val="0"/>
          <w:numId w:val="2"/>
        </w:numPr>
        <w:ind w:firstLine="998" w:firstLineChars="0"/>
        <w:rPr>
          <w:rFonts w:ascii="Times New Roman" w:hAnsi="Times New Roman" w:cs="Times New Roman"/>
          <w:szCs w:val="21"/>
        </w:rPr>
      </w:pPr>
      <w:r>
        <w:rPr>
          <w:rFonts w:hint="eastAsia" w:ascii="Times New Roman" w:hAnsi="Times New Roman" w:cs="Times New Roman"/>
          <w:szCs w:val="21"/>
        </w:rPr>
        <w:t>受试者招募广告；</w:t>
      </w:r>
    </w:p>
    <w:p>
      <w:pPr>
        <w:pStyle w:val="12"/>
        <w:numPr>
          <w:ilvl w:val="0"/>
          <w:numId w:val="2"/>
        </w:numPr>
        <w:ind w:firstLine="998" w:firstLineChars="0"/>
        <w:rPr>
          <w:rFonts w:ascii="Times New Roman" w:hAnsi="Times New Roman" w:cs="Times New Roman"/>
          <w:szCs w:val="21"/>
        </w:rPr>
      </w:pPr>
      <w:r>
        <w:rPr>
          <w:rFonts w:hint="eastAsia" w:ascii="Times New Roman" w:hAnsi="Times New Roman" w:cs="Times New Roman"/>
          <w:szCs w:val="21"/>
        </w:rPr>
        <w:t>保险证明。</w:t>
      </w:r>
    </w:p>
    <w:p>
      <w:pPr>
        <w:pStyle w:val="12"/>
        <w:numPr>
          <w:ilvl w:val="1"/>
          <w:numId w:val="1"/>
        </w:numPr>
        <w:ind w:firstLineChars="0"/>
        <w:rPr>
          <w:rFonts w:ascii="Times New Roman" w:hAnsi="Times New Roman" w:cs="Times New Roman"/>
          <w:b/>
          <w:szCs w:val="21"/>
        </w:rPr>
      </w:pPr>
      <w:r>
        <w:rPr>
          <w:rFonts w:ascii="Times New Roman" w:hAnsi="Times New Roman" w:cs="Times New Roman"/>
          <w:b/>
          <w:bCs/>
          <w:szCs w:val="21"/>
        </w:rPr>
        <w:t>医疗器械临床试验：</w:t>
      </w:r>
    </w:p>
    <w:p>
      <w:pPr>
        <w:pStyle w:val="12"/>
        <w:numPr>
          <w:ilvl w:val="2"/>
          <w:numId w:val="1"/>
        </w:numPr>
        <w:ind w:left="1701" w:hanging="651" w:firstLineChars="0"/>
        <w:rPr>
          <w:rFonts w:ascii="Times New Roman" w:hAnsi="Times New Roman" w:cs="Times New Roman"/>
          <w:szCs w:val="21"/>
        </w:rPr>
      </w:pPr>
      <w:r>
        <w:rPr>
          <w:rFonts w:ascii="Times New Roman" w:hAnsi="Times New Roman" w:cs="Times New Roman"/>
          <w:szCs w:val="21"/>
        </w:rPr>
        <w:t>递交信（含所递交文件清单，含版本号或日期，主要研究者签名并注明日期）；</w:t>
      </w:r>
    </w:p>
    <w:p>
      <w:pPr>
        <w:pStyle w:val="12"/>
        <w:numPr>
          <w:ilvl w:val="2"/>
          <w:numId w:val="1"/>
        </w:numPr>
        <w:ind w:left="1701" w:hanging="651" w:firstLineChars="0"/>
        <w:rPr>
          <w:rFonts w:ascii="Times New Roman" w:hAnsi="Times New Roman" w:cs="Times New Roman"/>
          <w:szCs w:val="21"/>
        </w:rPr>
      </w:pPr>
      <w:r>
        <w:rPr>
          <w:rFonts w:ascii="Times New Roman" w:hAnsi="Times New Roman" w:cs="Times New Roman"/>
          <w:szCs w:val="21"/>
        </w:rPr>
        <w:t>西安大兴医院伦理审查申请表（申请者签名并注明日期）；</w:t>
      </w:r>
    </w:p>
    <w:p>
      <w:pPr>
        <w:pStyle w:val="12"/>
        <w:numPr>
          <w:ilvl w:val="2"/>
          <w:numId w:val="1"/>
        </w:numPr>
        <w:ind w:left="1701" w:hanging="651" w:firstLineChars="0"/>
        <w:rPr>
          <w:rFonts w:ascii="Times New Roman" w:hAnsi="Times New Roman" w:cs="Times New Roman"/>
          <w:szCs w:val="21"/>
        </w:rPr>
      </w:pPr>
      <w:r>
        <w:rPr>
          <w:rFonts w:ascii="Times New Roman" w:hAnsi="Times New Roman" w:cs="Times New Roman"/>
          <w:szCs w:val="21"/>
        </w:rPr>
        <w:t>NMPA临床试验批件</w:t>
      </w:r>
      <w:r>
        <w:rPr>
          <w:rFonts w:hint="eastAsia" w:ascii="Times New Roman" w:hAnsi="Times New Roman" w:cs="Times New Roman"/>
          <w:szCs w:val="21"/>
        </w:rPr>
        <w:t>（需审批的III类器械）或注册批件（已上市器械临床研究）或进口注册批件</w:t>
      </w:r>
      <w:r>
        <w:rPr>
          <w:rFonts w:ascii="Times New Roman" w:hAnsi="Times New Roman" w:cs="Times New Roman"/>
          <w:szCs w:val="21"/>
        </w:rPr>
        <w:t>；</w:t>
      </w:r>
    </w:p>
    <w:p>
      <w:pPr>
        <w:pStyle w:val="12"/>
        <w:numPr>
          <w:ilvl w:val="2"/>
          <w:numId w:val="1"/>
        </w:numPr>
        <w:ind w:left="1701" w:hanging="651" w:firstLineChars="0"/>
        <w:rPr>
          <w:rFonts w:ascii="Times New Roman" w:hAnsi="Times New Roman" w:cs="Times New Roman"/>
          <w:szCs w:val="21"/>
        </w:rPr>
      </w:pPr>
      <w:r>
        <w:rPr>
          <w:rFonts w:ascii="Times New Roman" w:hAnsi="Times New Roman" w:cs="Times New Roman"/>
          <w:szCs w:val="21"/>
        </w:rPr>
        <w:t>组长单位伦理委员会伦理审批件（包含不同意开展的意见，如适用）；</w:t>
      </w:r>
    </w:p>
    <w:p>
      <w:pPr>
        <w:pStyle w:val="12"/>
        <w:numPr>
          <w:ilvl w:val="2"/>
          <w:numId w:val="1"/>
        </w:numPr>
        <w:ind w:left="1701" w:hanging="651" w:firstLineChars="0"/>
        <w:rPr>
          <w:rFonts w:ascii="Times New Roman" w:hAnsi="Times New Roman" w:cs="Times New Roman"/>
          <w:szCs w:val="21"/>
        </w:rPr>
      </w:pPr>
      <w:r>
        <w:rPr>
          <w:rFonts w:ascii="Times New Roman" w:hAnsi="Times New Roman" w:cs="Times New Roman"/>
          <w:szCs w:val="21"/>
        </w:rPr>
        <w:t>临床研究方案（主要研究者在方案首页签名，含方案编号、版本号和日期）；</w:t>
      </w:r>
    </w:p>
    <w:p>
      <w:pPr>
        <w:pStyle w:val="12"/>
        <w:numPr>
          <w:ilvl w:val="2"/>
          <w:numId w:val="1"/>
        </w:numPr>
        <w:ind w:left="1701" w:hanging="651" w:firstLineChars="0"/>
        <w:rPr>
          <w:rFonts w:ascii="Times New Roman" w:hAnsi="Times New Roman" w:cs="Times New Roman"/>
          <w:szCs w:val="21"/>
        </w:rPr>
      </w:pPr>
      <w:r>
        <w:rPr>
          <w:rFonts w:ascii="Times New Roman" w:hAnsi="Times New Roman" w:cs="Times New Roman"/>
          <w:szCs w:val="21"/>
        </w:rPr>
        <w:t>知情同意书（含版本号和日期）；</w:t>
      </w:r>
    </w:p>
    <w:p>
      <w:pPr>
        <w:pStyle w:val="12"/>
        <w:numPr>
          <w:ilvl w:val="2"/>
          <w:numId w:val="1"/>
        </w:numPr>
        <w:ind w:left="1701" w:hanging="651" w:firstLineChars="0"/>
        <w:rPr>
          <w:rFonts w:ascii="Times New Roman" w:hAnsi="Times New Roman" w:cs="Times New Roman"/>
          <w:szCs w:val="21"/>
        </w:rPr>
      </w:pPr>
      <w:r>
        <w:rPr>
          <w:rFonts w:ascii="Times New Roman" w:hAnsi="Times New Roman" w:cs="Times New Roman"/>
          <w:szCs w:val="21"/>
        </w:rPr>
        <w:t>研究者手册（申请项目的临床前研究资料摘要）；</w:t>
      </w:r>
    </w:p>
    <w:p>
      <w:pPr>
        <w:pStyle w:val="12"/>
        <w:numPr>
          <w:ilvl w:val="2"/>
          <w:numId w:val="1"/>
        </w:numPr>
        <w:ind w:left="1701" w:hanging="651" w:firstLineChars="0"/>
        <w:rPr>
          <w:rFonts w:ascii="Times New Roman" w:hAnsi="Times New Roman" w:cs="Times New Roman"/>
          <w:szCs w:val="21"/>
        </w:rPr>
      </w:pPr>
      <w:r>
        <w:rPr>
          <w:rFonts w:ascii="Times New Roman" w:hAnsi="Times New Roman" w:cs="Times New Roman"/>
          <w:szCs w:val="21"/>
        </w:rPr>
        <w:t>研究病历和病例报告表（CRF）；</w:t>
      </w:r>
    </w:p>
    <w:p>
      <w:pPr>
        <w:pStyle w:val="12"/>
        <w:numPr>
          <w:ilvl w:val="2"/>
          <w:numId w:val="1"/>
        </w:numPr>
        <w:ind w:left="1701" w:hanging="651" w:firstLineChars="0"/>
        <w:rPr>
          <w:rFonts w:ascii="Times New Roman" w:hAnsi="Times New Roman" w:cs="Times New Roman"/>
          <w:szCs w:val="21"/>
        </w:rPr>
      </w:pPr>
      <w:r>
        <w:rPr>
          <w:rFonts w:ascii="Times New Roman" w:hAnsi="Times New Roman" w:cs="Times New Roman"/>
          <w:szCs w:val="21"/>
        </w:rPr>
        <w:t>保险</w:t>
      </w:r>
      <w:r>
        <w:rPr>
          <w:rFonts w:hint="eastAsia" w:ascii="Times New Roman" w:hAnsi="Times New Roman" w:cs="Times New Roman"/>
          <w:szCs w:val="21"/>
        </w:rPr>
        <w:t>凭证</w:t>
      </w:r>
      <w:r>
        <w:rPr>
          <w:rFonts w:ascii="Times New Roman" w:hAnsi="Times New Roman" w:cs="Times New Roman"/>
          <w:szCs w:val="21"/>
        </w:rPr>
        <w:t>；</w:t>
      </w:r>
    </w:p>
    <w:p>
      <w:pPr>
        <w:pStyle w:val="12"/>
        <w:numPr>
          <w:ilvl w:val="2"/>
          <w:numId w:val="1"/>
        </w:numPr>
        <w:ind w:left="1701" w:hanging="651" w:firstLineChars="0"/>
        <w:rPr>
          <w:rFonts w:ascii="Times New Roman" w:hAnsi="Times New Roman" w:cs="Times New Roman"/>
          <w:szCs w:val="21"/>
        </w:rPr>
      </w:pPr>
      <w:r>
        <w:rPr>
          <w:rFonts w:ascii="Times New Roman" w:hAnsi="Times New Roman" w:cs="Times New Roman"/>
          <w:szCs w:val="21"/>
        </w:rPr>
        <w:t>其他须提供给受试者的材料（如受试者须知、受试者日记卡和其他问卷表、招募受试者的广告等）；</w:t>
      </w:r>
    </w:p>
    <w:p>
      <w:pPr>
        <w:pStyle w:val="12"/>
        <w:numPr>
          <w:ilvl w:val="2"/>
          <w:numId w:val="1"/>
        </w:numPr>
        <w:ind w:left="1701" w:hanging="651" w:firstLineChars="0"/>
        <w:rPr>
          <w:rFonts w:ascii="Times New Roman" w:hAnsi="Times New Roman" w:cs="Times New Roman"/>
          <w:szCs w:val="21"/>
        </w:rPr>
      </w:pPr>
      <w:r>
        <w:rPr>
          <w:rFonts w:ascii="Times New Roman" w:hAnsi="Times New Roman" w:cs="Times New Roman"/>
          <w:szCs w:val="21"/>
        </w:rPr>
        <w:t>本院</w:t>
      </w:r>
      <w:r>
        <w:rPr>
          <w:rFonts w:hint="eastAsia" w:ascii="Times New Roman" w:hAnsi="Times New Roman" w:cs="Times New Roman"/>
          <w:szCs w:val="21"/>
        </w:rPr>
        <w:t>主要</w:t>
      </w:r>
      <w:r>
        <w:rPr>
          <w:rFonts w:ascii="Times New Roman" w:hAnsi="Times New Roman" w:cs="Times New Roman"/>
          <w:szCs w:val="21"/>
        </w:rPr>
        <w:t>研究者简历（签名并注明日期，附GCP培训证书复印件</w:t>
      </w:r>
      <w:r>
        <w:rPr>
          <w:rFonts w:hint="eastAsia" w:ascii="Times New Roman" w:hAnsi="Times New Roman" w:cs="Times New Roman"/>
          <w:szCs w:val="21"/>
        </w:rPr>
        <w:t>、执业证书复印件</w:t>
      </w:r>
      <w:r>
        <w:rPr>
          <w:rFonts w:ascii="Times New Roman" w:hAnsi="Times New Roman" w:cs="Times New Roman"/>
          <w:szCs w:val="21"/>
        </w:rPr>
        <w:t>）及</w:t>
      </w:r>
      <w:r>
        <w:rPr>
          <w:rFonts w:hint="eastAsia" w:ascii="Times New Roman" w:hAnsi="Times New Roman" w:cs="Times New Roman"/>
          <w:szCs w:val="21"/>
        </w:rPr>
        <w:t>研究团队任务分工及签名表</w:t>
      </w:r>
      <w:r>
        <w:rPr>
          <w:rFonts w:ascii="Times New Roman" w:hAnsi="Times New Roman" w:cs="Times New Roman"/>
          <w:szCs w:val="21"/>
        </w:rPr>
        <w:t>；</w:t>
      </w:r>
    </w:p>
    <w:p>
      <w:pPr>
        <w:pStyle w:val="12"/>
        <w:numPr>
          <w:ilvl w:val="2"/>
          <w:numId w:val="1"/>
        </w:numPr>
        <w:ind w:left="1701" w:hanging="651" w:firstLineChars="0"/>
        <w:rPr>
          <w:rFonts w:ascii="Times New Roman" w:hAnsi="Times New Roman" w:cs="Times New Roman"/>
          <w:szCs w:val="21"/>
        </w:rPr>
      </w:pPr>
      <w:r>
        <w:rPr>
          <w:rFonts w:ascii="Times New Roman" w:hAnsi="Times New Roman" w:cs="Times New Roman"/>
          <w:szCs w:val="21"/>
        </w:rPr>
        <w:t>该产品具有复核通过的注册产品标准或相应的国家行业标准；</w:t>
      </w:r>
    </w:p>
    <w:p>
      <w:pPr>
        <w:pStyle w:val="12"/>
        <w:numPr>
          <w:ilvl w:val="2"/>
          <w:numId w:val="1"/>
        </w:numPr>
        <w:ind w:left="1701" w:hanging="651" w:firstLineChars="0"/>
        <w:rPr>
          <w:rFonts w:ascii="Times New Roman" w:hAnsi="Times New Roman" w:cs="Times New Roman"/>
          <w:szCs w:val="21"/>
        </w:rPr>
      </w:pPr>
      <w:r>
        <w:rPr>
          <w:rFonts w:ascii="Times New Roman" w:hAnsi="Times New Roman" w:cs="Times New Roman"/>
          <w:szCs w:val="21"/>
        </w:rPr>
        <w:t>该产品的检测报告或自测报告；</w:t>
      </w:r>
    </w:p>
    <w:p>
      <w:pPr>
        <w:pStyle w:val="12"/>
        <w:numPr>
          <w:ilvl w:val="2"/>
          <w:numId w:val="1"/>
        </w:numPr>
        <w:ind w:left="1701" w:hanging="651" w:firstLineChars="0"/>
        <w:rPr>
          <w:rFonts w:ascii="Times New Roman" w:hAnsi="Times New Roman" w:cs="Times New Roman"/>
          <w:szCs w:val="21"/>
        </w:rPr>
      </w:pPr>
      <w:r>
        <w:rPr>
          <w:rFonts w:ascii="Times New Roman" w:hAnsi="Times New Roman" w:cs="Times New Roman"/>
          <w:szCs w:val="21"/>
        </w:rPr>
        <w:t>该产品具有国务院药品监督管理部门会同国务院质量技术监督部门认可的检测机构出具的产品形式试验报告，且结论为合格；</w:t>
      </w:r>
    </w:p>
    <w:p>
      <w:pPr>
        <w:pStyle w:val="12"/>
        <w:numPr>
          <w:ilvl w:val="2"/>
          <w:numId w:val="1"/>
        </w:numPr>
        <w:ind w:left="1701" w:hanging="651" w:firstLineChars="0"/>
        <w:rPr>
          <w:rFonts w:ascii="Times New Roman" w:hAnsi="Times New Roman" w:cs="Times New Roman"/>
          <w:szCs w:val="21"/>
        </w:rPr>
      </w:pPr>
      <w:r>
        <w:rPr>
          <w:rFonts w:ascii="Times New Roman" w:hAnsi="Times New Roman" w:cs="Times New Roman"/>
          <w:szCs w:val="21"/>
        </w:rPr>
        <w:t>受试产品为首次用于植入人体的医疗器械，应当具有该产品的动物试验报告；其他需要由动物试验确认产品对人体临床试验安全性的产品，也应当提交动物试验报告；</w:t>
      </w:r>
    </w:p>
    <w:p>
      <w:pPr>
        <w:pStyle w:val="12"/>
        <w:numPr>
          <w:ilvl w:val="2"/>
          <w:numId w:val="1"/>
        </w:numPr>
        <w:ind w:left="1701" w:hanging="651" w:firstLineChars="0"/>
        <w:rPr>
          <w:rFonts w:ascii="Times New Roman" w:hAnsi="Times New Roman" w:cs="Times New Roman"/>
          <w:szCs w:val="21"/>
        </w:rPr>
      </w:pPr>
      <w:r>
        <w:rPr>
          <w:rFonts w:ascii="Times New Roman" w:hAnsi="Times New Roman" w:cs="Times New Roman"/>
          <w:szCs w:val="21"/>
        </w:rPr>
        <w:t>《医疗器械临床试验须知》，如果有，应包括以下内容：</w:t>
      </w:r>
    </w:p>
    <w:p>
      <w:pPr>
        <w:pStyle w:val="12"/>
        <w:numPr>
          <w:ilvl w:val="3"/>
          <w:numId w:val="1"/>
        </w:numPr>
        <w:ind w:firstLineChars="0"/>
        <w:rPr>
          <w:rFonts w:ascii="Times New Roman" w:hAnsi="Times New Roman" w:cs="Times New Roman"/>
          <w:szCs w:val="21"/>
        </w:rPr>
      </w:pPr>
      <w:r>
        <w:rPr>
          <w:rFonts w:ascii="Times New Roman" w:hAnsi="Times New Roman" w:cs="Times New Roman"/>
          <w:szCs w:val="21"/>
        </w:rPr>
        <w:t>受试产品原理说明、适应症、功能、预期达到的使用目的、使用 要求说明、安装要求说明；</w:t>
      </w:r>
    </w:p>
    <w:p>
      <w:pPr>
        <w:pStyle w:val="12"/>
        <w:numPr>
          <w:ilvl w:val="3"/>
          <w:numId w:val="1"/>
        </w:numPr>
        <w:ind w:firstLineChars="0"/>
        <w:rPr>
          <w:rFonts w:ascii="Times New Roman" w:hAnsi="Times New Roman" w:cs="Times New Roman"/>
          <w:szCs w:val="21"/>
        </w:rPr>
      </w:pPr>
      <w:r>
        <w:rPr>
          <w:rFonts w:ascii="Times New Roman" w:hAnsi="Times New Roman" w:cs="Times New Roman"/>
          <w:szCs w:val="21"/>
        </w:rPr>
        <w:t xml:space="preserve"> 受试产品的技术指标；</w:t>
      </w:r>
    </w:p>
    <w:p>
      <w:pPr>
        <w:pStyle w:val="12"/>
        <w:numPr>
          <w:ilvl w:val="3"/>
          <w:numId w:val="1"/>
        </w:numPr>
        <w:ind w:firstLineChars="0"/>
        <w:rPr>
          <w:rFonts w:ascii="Times New Roman" w:hAnsi="Times New Roman" w:cs="Times New Roman"/>
          <w:szCs w:val="21"/>
        </w:rPr>
      </w:pPr>
      <w:r>
        <w:rPr>
          <w:rFonts w:ascii="Times New Roman" w:hAnsi="Times New Roman" w:cs="Times New Roman"/>
          <w:szCs w:val="21"/>
        </w:rPr>
        <w:t>国务院食品药品监督管理部门会同国务院质量技术监督部门认可的检测机构出具的产品形式试验报告；</w:t>
      </w:r>
    </w:p>
    <w:p>
      <w:pPr>
        <w:pStyle w:val="12"/>
        <w:numPr>
          <w:ilvl w:val="3"/>
          <w:numId w:val="1"/>
        </w:numPr>
        <w:ind w:firstLineChars="0"/>
        <w:rPr>
          <w:rFonts w:ascii="Times New Roman" w:hAnsi="Times New Roman" w:cs="Times New Roman"/>
          <w:szCs w:val="21"/>
        </w:rPr>
      </w:pPr>
      <w:r>
        <w:rPr>
          <w:rFonts w:ascii="Times New Roman" w:hAnsi="Times New Roman" w:cs="Times New Roman"/>
          <w:szCs w:val="21"/>
        </w:rPr>
        <w:t>可能产生的风险，推荐的防范及紧急处理方法；</w:t>
      </w:r>
    </w:p>
    <w:p>
      <w:pPr>
        <w:pStyle w:val="12"/>
        <w:numPr>
          <w:ilvl w:val="3"/>
          <w:numId w:val="1"/>
        </w:numPr>
        <w:ind w:firstLineChars="0"/>
        <w:rPr>
          <w:rFonts w:ascii="Times New Roman" w:hAnsi="Times New Roman" w:cs="Times New Roman"/>
          <w:szCs w:val="21"/>
        </w:rPr>
      </w:pPr>
      <w:r>
        <w:rPr>
          <w:rFonts w:ascii="Times New Roman" w:hAnsi="Times New Roman" w:cs="Times New Roman"/>
          <w:szCs w:val="21"/>
        </w:rPr>
        <w:t>可能涉及的保密问题。</w:t>
      </w:r>
    </w:p>
    <w:p>
      <w:pPr>
        <w:pStyle w:val="12"/>
        <w:numPr>
          <w:ilvl w:val="2"/>
          <w:numId w:val="1"/>
        </w:numPr>
        <w:ind w:left="1701" w:hanging="651" w:firstLineChars="0"/>
        <w:rPr>
          <w:rFonts w:ascii="Times New Roman" w:hAnsi="Times New Roman" w:cs="Times New Roman"/>
          <w:szCs w:val="21"/>
        </w:rPr>
      </w:pPr>
      <w:r>
        <w:rPr>
          <w:rFonts w:hint="eastAsia" w:ascii="Times New Roman" w:hAnsi="Times New Roman" w:cs="Times New Roman"/>
          <w:szCs w:val="21"/>
        </w:rPr>
        <w:t>申办者对CRO的委托函和</w:t>
      </w:r>
      <w:r>
        <w:rPr>
          <w:rFonts w:ascii="Times New Roman" w:hAnsi="Times New Roman" w:cs="Times New Roman"/>
          <w:szCs w:val="21"/>
        </w:rPr>
        <w:t>CRO</w:t>
      </w:r>
      <w:r>
        <w:rPr>
          <w:rFonts w:hint="eastAsia" w:ascii="Times New Roman" w:hAnsi="Times New Roman" w:cs="Times New Roman"/>
          <w:szCs w:val="21"/>
        </w:rPr>
        <w:t>资质（资质包括营业执照等）；</w:t>
      </w:r>
    </w:p>
    <w:p>
      <w:pPr>
        <w:pStyle w:val="12"/>
        <w:numPr>
          <w:ilvl w:val="2"/>
          <w:numId w:val="1"/>
        </w:numPr>
        <w:ind w:left="1701" w:hanging="651" w:firstLineChars="0"/>
        <w:rPr>
          <w:rFonts w:ascii="Times New Roman" w:hAnsi="Times New Roman" w:cs="Times New Roman"/>
          <w:szCs w:val="21"/>
        </w:rPr>
      </w:pPr>
      <w:r>
        <w:rPr>
          <w:rFonts w:ascii="Times New Roman" w:hAnsi="Times New Roman" w:cs="Times New Roman"/>
          <w:szCs w:val="21"/>
        </w:rPr>
        <w:t>其他需要提供的资料（申办者资质证明，产品说明书，</w:t>
      </w:r>
      <w:r>
        <w:rPr>
          <w:rFonts w:hint="eastAsia" w:ascii="Times New Roman" w:hAnsi="Times New Roman" w:cs="Times New Roman"/>
          <w:szCs w:val="21"/>
        </w:rPr>
        <w:t>医疗器械生产</w:t>
      </w:r>
      <w:r>
        <w:rPr>
          <w:rFonts w:ascii="Times New Roman" w:hAnsi="Times New Roman" w:cs="Times New Roman"/>
          <w:szCs w:val="21"/>
        </w:rPr>
        <w:t>许可证等）。</w:t>
      </w:r>
    </w:p>
    <w:p>
      <w:pPr>
        <w:ind w:left="1050"/>
        <w:rPr>
          <w:rFonts w:ascii="Times New Roman" w:hAnsi="Times New Roman" w:cs="Times New Roman"/>
          <w:szCs w:val="21"/>
        </w:rPr>
      </w:pPr>
      <w:r>
        <w:rPr>
          <w:rFonts w:hint="eastAsia" w:ascii="Times New Roman" w:hAnsi="Times New Roman" w:cs="Times New Roman"/>
          <w:szCs w:val="21"/>
        </w:rPr>
        <w:t>注：简版资料目录</w:t>
      </w:r>
    </w:p>
    <w:p>
      <w:pPr>
        <w:pStyle w:val="12"/>
        <w:numPr>
          <w:ilvl w:val="0"/>
          <w:numId w:val="3"/>
        </w:numPr>
        <w:ind w:firstLine="998" w:firstLineChars="0"/>
        <w:rPr>
          <w:rFonts w:ascii="Times New Roman" w:hAnsi="Times New Roman" w:cs="Times New Roman"/>
          <w:szCs w:val="21"/>
        </w:rPr>
      </w:pPr>
      <w:r>
        <w:rPr>
          <w:rFonts w:hint="eastAsia" w:ascii="Times New Roman" w:hAnsi="Times New Roman" w:cs="Times New Roman"/>
          <w:szCs w:val="21"/>
        </w:rPr>
        <w:t>临床试验批件（若有）；</w:t>
      </w:r>
    </w:p>
    <w:p>
      <w:pPr>
        <w:pStyle w:val="12"/>
        <w:numPr>
          <w:ilvl w:val="0"/>
          <w:numId w:val="3"/>
        </w:numPr>
        <w:ind w:firstLine="998" w:firstLineChars="0"/>
        <w:rPr>
          <w:rFonts w:ascii="Times New Roman" w:hAnsi="Times New Roman" w:cs="Times New Roman"/>
          <w:szCs w:val="21"/>
        </w:rPr>
      </w:pPr>
      <w:r>
        <w:rPr>
          <w:rFonts w:hint="eastAsia" w:ascii="Times New Roman" w:hAnsi="Times New Roman" w:cs="Times New Roman"/>
          <w:szCs w:val="21"/>
        </w:rPr>
        <w:t>组长单位伦理批件；</w:t>
      </w:r>
    </w:p>
    <w:p>
      <w:pPr>
        <w:pStyle w:val="12"/>
        <w:numPr>
          <w:ilvl w:val="0"/>
          <w:numId w:val="3"/>
        </w:numPr>
        <w:ind w:firstLine="998" w:firstLineChars="0"/>
        <w:rPr>
          <w:rFonts w:ascii="Times New Roman" w:hAnsi="Times New Roman" w:cs="Times New Roman"/>
          <w:szCs w:val="21"/>
        </w:rPr>
      </w:pPr>
      <w:r>
        <w:rPr>
          <w:rFonts w:hint="eastAsia" w:ascii="Times New Roman" w:hAnsi="Times New Roman" w:cs="Times New Roman"/>
          <w:szCs w:val="21"/>
        </w:rPr>
        <w:t>申办方资质及相关委托书；</w:t>
      </w:r>
    </w:p>
    <w:p>
      <w:pPr>
        <w:pStyle w:val="12"/>
        <w:numPr>
          <w:ilvl w:val="0"/>
          <w:numId w:val="3"/>
        </w:numPr>
        <w:ind w:firstLine="998" w:firstLineChars="0"/>
        <w:rPr>
          <w:rFonts w:ascii="Times New Roman" w:hAnsi="Times New Roman" w:cs="Times New Roman"/>
          <w:szCs w:val="21"/>
        </w:rPr>
      </w:pPr>
      <w:r>
        <w:rPr>
          <w:rFonts w:hint="eastAsia" w:ascii="Times New Roman" w:hAnsi="Times New Roman" w:cs="Times New Roman"/>
          <w:szCs w:val="21"/>
        </w:rPr>
        <w:t>研究者手册；</w:t>
      </w:r>
    </w:p>
    <w:p>
      <w:pPr>
        <w:pStyle w:val="12"/>
        <w:numPr>
          <w:ilvl w:val="0"/>
          <w:numId w:val="3"/>
        </w:numPr>
        <w:ind w:firstLine="998" w:firstLineChars="0"/>
        <w:rPr>
          <w:rFonts w:ascii="Times New Roman" w:hAnsi="Times New Roman" w:cs="Times New Roman"/>
          <w:szCs w:val="21"/>
        </w:rPr>
      </w:pPr>
      <w:r>
        <w:rPr>
          <w:rFonts w:hint="eastAsia" w:ascii="Times New Roman" w:hAnsi="Times New Roman" w:cs="Times New Roman"/>
          <w:szCs w:val="21"/>
        </w:rPr>
        <w:t>临床试验方案；</w:t>
      </w:r>
    </w:p>
    <w:p>
      <w:pPr>
        <w:pStyle w:val="12"/>
        <w:numPr>
          <w:ilvl w:val="0"/>
          <w:numId w:val="3"/>
        </w:numPr>
        <w:ind w:firstLine="998" w:firstLineChars="0"/>
        <w:rPr>
          <w:rFonts w:ascii="Times New Roman" w:hAnsi="Times New Roman" w:cs="Times New Roman"/>
          <w:szCs w:val="21"/>
        </w:rPr>
      </w:pPr>
      <w:r>
        <w:rPr>
          <w:rFonts w:hint="eastAsia" w:ascii="Times New Roman" w:hAnsi="Times New Roman" w:cs="Times New Roman"/>
          <w:szCs w:val="21"/>
        </w:rPr>
        <w:t>知情同意书；</w:t>
      </w:r>
    </w:p>
    <w:p>
      <w:pPr>
        <w:pStyle w:val="12"/>
        <w:numPr>
          <w:ilvl w:val="0"/>
          <w:numId w:val="3"/>
        </w:numPr>
        <w:ind w:firstLine="998" w:firstLineChars="0"/>
        <w:rPr>
          <w:rFonts w:ascii="Times New Roman" w:hAnsi="Times New Roman" w:cs="Times New Roman"/>
          <w:szCs w:val="21"/>
        </w:rPr>
      </w:pPr>
      <w:r>
        <w:rPr>
          <w:rFonts w:hint="eastAsia" w:ascii="Times New Roman" w:hAnsi="Times New Roman" w:cs="Times New Roman"/>
          <w:szCs w:val="21"/>
        </w:rPr>
        <w:t>受试者招募广告；</w:t>
      </w:r>
    </w:p>
    <w:p>
      <w:pPr>
        <w:pStyle w:val="12"/>
        <w:numPr>
          <w:ilvl w:val="0"/>
          <w:numId w:val="3"/>
        </w:numPr>
        <w:ind w:firstLine="998" w:firstLineChars="0"/>
        <w:rPr>
          <w:rFonts w:ascii="Times New Roman" w:hAnsi="Times New Roman" w:cs="Times New Roman"/>
          <w:szCs w:val="21"/>
        </w:rPr>
      </w:pPr>
      <w:r>
        <w:rPr>
          <w:rFonts w:hint="eastAsia" w:ascii="Times New Roman" w:hAnsi="Times New Roman" w:cs="Times New Roman"/>
          <w:szCs w:val="21"/>
        </w:rPr>
        <w:t>保险证明。</w:t>
      </w:r>
    </w:p>
    <w:p>
      <w:pPr>
        <w:pStyle w:val="12"/>
        <w:numPr>
          <w:ilvl w:val="1"/>
          <w:numId w:val="1"/>
        </w:numPr>
        <w:ind w:firstLineChars="0"/>
        <w:rPr>
          <w:rFonts w:ascii="Times New Roman" w:hAnsi="Times New Roman" w:cs="Times New Roman"/>
          <w:b/>
          <w:szCs w:val="21"/>
        </w:rPr>
      </w:pPr>
      <w:r>
        <w:rPr>
          <w:rFonts w:ascii="Times New Roman" w:hAnsi="Times New Roman" w:cs="Times New Roman"/>
          <w:b/>
          <w:szCs w:val="21"/>
        </w:rPr>
        <w:t>院内</w:t>
      </w:r>
      <w:r>
        <w:rPr>
          <w:rFonts w:ascii="Times New Roman" w:hAnsi="Times New Roman" w:cs="Times New Roman"/>
          <w:b/>
          <w:bCs/>
          <w:szCs w:val="21"/>
        </w:rPr>
        <w:t>临床</w:t>
      </w:r>
      <w:r>
        <w:rPr>
          <w:rFonts w:ascii="Times New Roman" w:hAnsi="Times New Roman" w:cs="Times New Roman"/>
          <w:b/>
          <w:szCs w:val="21"/>
        </w:rPr>
        <w:t>科研：</w:t>
      </w:r>
    </w:p>
    <w:p>
      <w:pPr>
        <w:pStyle w:val="12"/>
        <w:numPr>
          <w:ilvl w:val="2"/>
          <w:numId w:val="1"/>
        </w:numPr>
        <w:ind w:left="1701" w:hanging="651" w:firstLineChars="0"/>
        <w:rPr>
          <w:rFonts w:ascii="Times New Roman" w:hAnsi="Times New Roman" w:cs="Times New Roman"/>
          <w:szCs w:val="21"/>
        </w:rPr>
      </w:pPr>
      <w:r>
        <w:rPr>
          <w:rFonts w:hint="eastAsia" w:ascii="Times New Roman" w:hAnsi="Times New Roman" w:cs="Times New Roman"/>
          <w:szCs w:val="21"/>
        </w:rPr>
        <w:t>科研项目院内</w:t>
      </w:r>
      <w:r>
        <w:rPr>
          <w:rFonts w:ascii="Times New Roman" w:hAnsi="Times New Roman" w:cs="Times New Roman"/>
          <w:szCs w:val="21"/>
        </w:rPr>
        <w:t>立项</w:t>
      </w:r>
      <w:r>
        <w:rPr>
          <w:rFonts w:hint="eastAsia" w:ascii="Times New Roman" w:hAnsi="Times New Roman" w:cs="Times New Roman"/>
          <w:szCs w:val="21"/>
        </w:rPr>
        <w:t>凭证</w:t>
      </w:r>
      <w:r>
        <w:rPr>
          <w:rFonts w:ascii="Times New Roman" w:hAnsi="Times New Roman" w:cs="Times New Roman"/>
          <w:szCs w:val="21"/>
        </w:rPr>
        <w:t>；</w:t>
      </w:r>
    </w:p>
    <w:p>
      <w:pPr>
        <w:pStyle w:val="12"/>
        <w:numPr>
          <w:ilvl w:val="2"/>
          <w:numId w:val="1"/>
        </w:numPr>
        <w:ind w:left="1701" w:hanging="651" w:firstLineChars="0"/>
        <w:rPr>
          <w:rFonts w:ascii="Times New Roman" w:hAnsi="Times New Roman" w:cs="Times New Roman"/>
          <w:szCs w:val="21"/>
        </w:rPr>
      </w:pPr>
      <w:r>
        <w:rPr>
          <w:rFonts w:ascii="Times New Roman" w:hAnsi="Times New Roman" w:cs="Times New Roman"/>
          <w:szCs w:val="21"/>
        </w:rPr>
        <w:t>递交信（含所递交文件清单，含版本号或日期，主要研究者签名并注明日期）；</w:t>
      </w:r>
    </w:p>
    <w:p>
      <w:pPr>
        <w:pStyle w:val="12"/>
        <w:numPr>
          <w:ilvl w:val="2"/>
          <w:numId w:val="1"/>
        </w:numPr>
        <w:ind w:left="1701" w:hanging="651" w:firstLineChars="0"/>
        <w:rPr>
          <w:rFonts w:ascii="Times New Roman" w:hAnsi="Times New Roman" w:cs="Times New Roman"/>
          <w:szCs w:val="21"/>
        </w:rPr>
      </w:pPr>
      <w:r>
        <w:rPr>
          <w:rFonts w:ascii="Times New Roman" w:hAnsi="Times New Roman" w:cs="Times New Roman"/>
          <w:szCs w:val="21"/>
        </w:rPr>
        <w:t>西安大兴医院科研项目伦理初始审查申请表（申请者签名并注明日期）；</w:t>
      </w:r>
    </w:p>
    <w:p>
      <w:pPr>
        <w:pStyle w:val="12"/>
        <w:numPr>
          <w:ilvl w:val="2"/>
          <w:numId w:val="1"/>
        </w:numPr>
        <w:ind w:left="1701" w:hanging="651" w:firstLineChars="0"/>
        <w:rPr>
          <w:rFonts w:ascii="Times New Roman" w:hAnsi="Times New Roman" w:cs="Times New Roman"/>
          <w:szCs w:val="21"/>
        </w:rPr>
      </w:pPr>
      <w:r>
        <w:rPr>
          <w:rFonts w:ascii="Times New Roman" w:hAnsi="Times New Roman" w:cs="Times New Roman"/>
          <w:szCs w:val="21"/>
        </w:rPr>
        <w:t>组长单位伦理委员会伦理审批件（包含不同意开展的意见，如适用）；</w:t>
      </w:r>
    </w:p>
    <w:p>
      <w:pPr>
        <w:pStyle w:val="12"/>
        <w:numPr>
          <w:ilvl w:val="2"/>
          <w:numId w:val="1"/>
        </w:numPr>
        <w:ind w:left="1701" w:hanging="651" w:firstLineChars="0"/>
        <w:rPr>
          <w:rFonts w:ascii="Times New Roman" w:hAnsi="Times New Roman" w:cs="Times New Roman"/>
          <w:szCs w:val="21"/>
        </w:rPr>
      </w:pPr>
      <w:r>
        <w:rPr>
          <w:rFonts w:ascii="Times New Roman" w:hAnsi="Times New Roman" w:cs="Times New Roman"/>
          <w:szCs w:val="21"/>
        </w:rPr>
        <w:t>任务书/科研项目批文（如有）；</w:t>
      </w:r>
    </w:p>
    <w:p>
      <w:pPr>
        <w:pStyle w:val="12"/>
        <w:numPr>
          <w:ilvl w:val="2"/>
          <w:numId w:val="1"/>
        </w:numPr>
        <w:ind w:left="1701" w:hanging="651" w:firstLineChars="0"/>
        <w:rPr>
          <w:rFonts w:ascii="Times New Roman" w:hAnsi="Times New Roman" w:cs="Times New Roman"/>
          <w:szCs w:val="21"/>
        </w:rPr>
      </w:pPr>
      <w:r>
        <w:rPr>
          <w:rFonts w:ascii="Times New Roman" w:hAnsi="Times New Roman" w:cs="Times New Roman"/>
          <w:szCs w:val="21"/>
        </w:rPr>
        <w:t>临床研究方案（主要研究者在方案首页签名，含方案编号、版本号和日期）；</w:t>
      </w:r>
    </w:p>
    <w:p>
      <w:pPr>
        <w:pStyle w:val="12"/>
        <w:numPr>
          <w:ilvl w:val="2"/>
          <w:numId w:val="1"/>
        </w:numPr>
        <w:ind w:left="1701" w:hanging="651" w:firstLineChars="0"/>
        <w:rPr>
          <w:rFonts w:ascii="Times New Roman" w:hAnsi="Times New Roman" w:cs="Times New Roman"/>
          <w:szCs w:val="21"/>
        </w:rPr>
      </w:pPr>
      <w:r>
        <w:rPr>
          <w:rFonts w:ascii="Times New Roman" w:hAnsi="Times New Roman" w:cs="Times New Roman"/>
          <w:szCs w:val="21"/>
        </w:rPr>
        <w:t>知情同意书（含版本号和日期）；</w:t>
      </w:r>
    </w:p>
    <w:p>
      <w:pPr>
        <w:pStyle w:val="12"/>
        <w:numPr>
          <w:ilvl w:val="2"/>
          <w:numId w:val="1"/>
        </w:numPr>
        <w:ind w:left="1701" w:hanging="651" w:firstLineChars="0"/>
        <w:rPr>
          <w:rFonts w:ascii="Times New Roman" w:hAnsi="Times New Roman" w:cs="Times New Roman"/>
          <w:szCs w:val="21"/>
        </w:rPr>
      </w:pPr>
      <w:r>
        <w:rPr>
          <w:rFonts w:ascii="Times New Roman" w:hAnsi="Times New Roman" w:cs="Times New Roman"/>
          <w:szCs w:val="21"/>
        </w:rPr>
        <w:t>研究病历和病例报告表（CRF）；</w:t>
      </w:r>
    </w:p>
    <w:p>
      <w:pPr>
        <w:pStyle w:val="12"/>
        <w:numPr>
          <w:ilvl w:val="2"/>
          <w:numId w:val="1"/>
        </w:numPr>
        <w:ind w:left="1701" w:hanging="651" w:firstLineChars="0"/>
        <w:rPr>
          <w:rFonts w:ascii="Times New Roman" w:hAnsi="Times New Roman" w:cs="Times New Roman"/>
          <w:szCs w:val="21"/>
        </w:rPr>
      </w:pPr>
      <w:r>
        <w:rPr>
          <w:rFonts w:ascii="Times New Roman" w:hAnsi="Times New Roman" w:cs="Times New Roman"/>
          <w:szCs w:val="21"/>
        </w:rPr>
        <w:t>本院</w:t>
      </w:r>
      <w:r>
        <w:rPr>
          <w:rFonts w:hint="eastAsia" w:ascii="Times New Roman" w:hAnsi="Times New Roman" w:cs="Times New Roman"/>
          <w:szCs w:val="21"/>
        </w:rPr>
        <w:t>主要</w:t>
      </w:r>
      <w:r>
        <w:rPr>
          <w:rFonts w:ascii="Times New Roman" w:hAnsi="Times New Roman" w:cs="Times New Roman"/>
          <w:szCs w:val="21"/>
        </w:rPr>
        <w:t>研究者简历（签名并注明日期，附GCP培训证书复印件</w:t>
      </w:r>
      <w:r>
        <w:rPr>
          <w:rFonts w:hint="eastAsia" w:ascii="Times New Roman" w:hAnsi="Times New Roman" w:cs="Times New Roman"/>
          <w:szCs w:val="21"/>
        </w:rPr>
        <w:t>、执业证书复印件</w:t>
      </w:r>
      <w:r>
        <w:rPr>
          <w:rFonts w:ascii="Times New Roman" w:hAnsi="Times New Roman" w:cs="Times New Roman"/>
          <w:szCs w:val="21"/>
        </w:rPr>
        <w:t>）及</w:t>
      </w:r>
      <w:r>
        <w:rPr>
          <w:rFonts w:hint="eastAsia" w:ascii="Times New Roman" w:hAnsi="Times New Roman" w:cs="Times New Roman"/>
          <w:szCs w:val="21"/>
        </w:rPr>
        <w:t>研究团队任务分工及签名表</w:t>
      </w:r>
      <w:r>
        <w:rPr>
          <w:rFonts w:ascii="Times New Roman" w:hAnsi="Times New Roman" w:cs="Times New Roman"/>
          <w:szCs w:val="21"/>
        </w:rPr>
        <w:t>；</w:t>
      </w:r>
    </w:p>
    <w:p>
      <w:pPr>
        <w:pStyle w:val="12"/>
        <w:numPr>
          <w:ilvl w:val="2"/>
          <w:numId w:val="1"/>
        </w:numPr>
        <w:ind w:left="1701" w:hanging="651" w:firstLineChars="0"/>
        <w:rPr>
          <w:rFonts w:ascii="Times New Roman" w:hAnsi="Times New Roman" w:cs="Times New Roman"/>
          <w:szCs w:val="21"/>
        </w:rPr>
      </w:pPr>
      <w:r>
        <w:rPr>
          <w:rFonts w:ascii="Times New Roman" w:hAnsi="Times New Roman" w:cs="Times New Roman"/>
          <w:szCs w:val="21"/>
        </w:rPr>
        <w:t>产品或技术、操作标准（如有）；</w:t>
      </w:r>
    </w:p>
    <w:p>
      <w:pPr>
        <w:pStyle w:val="12"/>
        <w:numPr>
          <w:ilvl w:val="2"/>
          <w:numId w:val="1"/>
        </w:numPr>
        <w:ind w:left="1701" w:hanging="651" w:firstLineChars="0"/>
        <w:rPr>
          <w:rFonts w:ascii="Times New Roman" w:hAnsi="Times New Roman" w:cs="Times New Roman"/>
          <w:szCs w:val="21"/>
        </w:rPr>
      </w:pPr>
      <w:r>
        <w:rPr>
          <w:rFonts w:ascii="Times New Roman" w:hAnsi="Times New Roman" w:cs="Times New Roman"/>
          <w:szCs w:val="21"/>
        </w:rPr>
        <w:t>动物试验报告（如有）；</w:t>
      </w:r>
    </w:p>
    <w:p>
      <w:pPr>
        <w:pStyle w:val="12"/>
        <w:numPr>
          <w:ilvl w:val="2"/>
          <w:numId w:val="1"/>
        </w:numPr>
        <w:ind w:left="1701" w:hanging="651" w:firstLineChars="0"/>
        <w:rPr>
          <w:rFonts w:ascii="Times New Roman" w:hAnsi="Times New Roman" w:cs="Times New Roman"/>
          <w:szCs w:val="21"/>
        </w:rPr>
      </w:pPr>
      <w:r>
        <w:rPr>
          <w:rFonts w:ascii="Times New Roman" w:hAnsi="Times New Roman" w:cs="Times New Roman"/>
          <w:szCs w:val="21"/>
        </w:rPr>
        <w:t>研究者手册（申请项目的前期研究资料综述，如有）；</w:t>
      </w:r>
    </w:p>
    <w:p>
      <w:pPr>
        <w:pStyle w:val="12"/>
        <w:numPr>
          <w:ilvl w:val="2"/>
          <w:numId w:val="1"/>
        </w:numPr>
        <w:ind w:left="1701" w:hanging="651" w:firstLineChars="0"/>
        <w:rPr>
          <w:rFonts w:ascii="Times New Roman" w:hAnsi="Times New Roman" w:cs="Times New Roman"/>
          <w:szCs w:val="21"/>
        </w:rPr>
      </w:pPr>
      <w:r>
        <w:rPr>
          <w:rFonts w:ascii="Times New Roman" w:hAnsi="Times New Roman" w:cs="Times New Roman"/>
          <w:szCs w:val="21"/>
        </w:rPr>
        <w:t>其他须提供给受试者的材料（如受试者须知、受试者日记卡和其他问卷表、招募受试者的广告等，需注明版本号/版本日期）。</w:t>
      </w:r>
    </w:p>
    <w:p>
      <w:pPr>
        <w:pStyle w:val="12"/>
        <w:numPr>
          <w:ilvl w:val="1"/>
          <w:numId w:val="1"/>
        </w:numPr>
        <w:ind w:firstLineChars="0"/>
        <w:rPr>
          <w:rFonts w:ascii="Times New Roman" w:hAnsi="Times New Roman" w:cs="Times New Roman"/>
          <w:b/>
          <w:szCs w:val="21"/>
        </w:rPr>
      </w:pPr>
      <w:r>
        <w:rPr>
          <w:rFonts w:hint="eastAsia" w:ascii="Times New Roman" w:hAnsi="Times New Roman" w:cs="Times New Roman"/>
          <w:b/>
          <w:szCs w:val="21"/>
        </w:rPr>
        <w:t>超说明书</w:t>
      </w:r>
      <w:r>
        <w:rPr>
          <w:rFonts w:hint="eastAsia" w:ascii="Times New Roman" w:hAnsi="Times New Roman" w:cs="Times New Roman"/>
          <w:b/>
          <w:bCs/>
          <w:szCs w:val="21"/>
        </w:rPr>
        <w:t>用药</w:t>
      </w:r>
      <w:r>
        <w:rPr>
          <w:rFonts w:ascii="Times New Roman" w:hAnsi="Times New Roman" w:cs="Times New Roman"/>
          <w:b/>
          <w:szCs w:val="21"/>
        </w:rPr>
        <w:t>：</w:t>
      </w:r>
    </w:p>
    <w:p>
      <w:pPr>
        <w:pStyle w:val="12"/>
        <w:numPr>
          <w:ilvl w:val="2"/>
          <w:numId w:val="1"/>
        </w:numPr>
        <w:ind w:left="1701" w:hanging="651" w:firstLineChars="0"/>
        <w:rPr>
          <w:rFonts w:ascii="Times New Roman" w:hAnsi="Times New Roman" w:cs="Times New Roman"/>
          <w:szCs w:val="21"/>
        </w:rPr>
      </w:pPr>
      <w:r>
        <w:rPr>
          <w:rFonts w:ascii="Times New Roman" w:hAnsi="Times New Roman" w:cs="Times New Roman"/>
          <w:szCs w:val="21"/>
        </w:rPr>
        <w:t>递交信（含所递交文件清单</w:t>
      </w:r>
      <w:r>
        <w:rPr>
          <w:rFonts w:hint="eastAsia" w:ascii="Times New Roman" w:hAnsi="Times New Roman" w:cs="Times New Roman"/>
          <w:szCs w:val="21"/>
        </w:rPr>
        <w:t>，</w:t>
      </w:r>
      <w:r>
        <w:rPr>
          <w:rFonts w:ascii="Times New Roman" w:hAnsi="Times New Roman" w:cs="Times New Roman"/>
          <w:szCs w:val="21"/>
        </w:rPr>
        <w:t>申请者签名并注明日期）；</w:t>
      </w:r>
    </w:p>
    <w:p>
      <w:pPr>
        <w:pStyle w:val="12"/>
        <w:numPr>
          <w:ilvl w:val="2"/>
          <w:numId w:val="1"/>
        </w:numPr>
        <w:ind w:left="1701" w:hanging="651" w:firstLineChars="0"/>
        <w:rPr>
          <w:rFonts w:ascii="Times New Roman" w:hAnsi="Times New Roman" w:cs="Times New Roman"/>
          <w:szCs w:val="21"/>
        </w:rPr>
      </w:pPr>
      <w:r>
        <w:rPr>
          <w:rFonts w:ascii="Times New Roman" w:hAnsi="Times New Roman" w:cs="Times New Roman"/>
          <w:szCs w:val="21"/>
        </w:rPr>
        <w:t>西安大兴医院</w:t>
      </w:r>
      <w:r>
        <w:rPr>
          <w:rFonts w:hint="eastAsia" w:ascii="Times New Roman" w:hAnsi="Times New Roman" w:cs="Times New Roman"/>
          <w:szCs w:val="21"/>
        </w:rPr>
        <w:t>超说明书用药</w:t>
      </w:r>
      <w:r>
        <w:rPr>
          <w:rFonts w:ascii="Times New Roman" w:hAnsi="Times New Roman" w:cs="Times New Roman"/>
          <w:szCs w:val="21"/>
        </w:rPr>
        <w:t>审查申请表（申请者签名并注明日期）；</w:t>
      </w:r>
    </w:p>
    <w:p>
      <w:pPr>
        <w:pStyle w:val="12"/>
        <w:numPr>
          <w:ilvl w:val="2"/>
          <w:numId w:val="1"/>
        </w:numPr>
        <w:ind w:left="1701" w:hanging="651" w:firstLineChars="0"/>
        <w:rPr>
          <w:rFonts w:ascii="Times New Roman" w:hAnsi="Times New Roman" w:cs="Times New Roman"/>
          <w:szCs w:val="21"/>
        </w:rPr>
      </w:pPr>
      <w:r>
        <w:rPr>
          <w:rFonts w:hint="eastAsia" w:ascii="Times New Roman" w:hAnsi="Times New Roman" w:cs="Times New Roman"/>
          <w:szCs w:val="21"/>
        </w:rPr>
        <w:t>超说明书用药备案申请表复印件（药事管理与治疗学委员会需</w:t>
      </w:r>
      <w:r>
        <w:rPr>
          <w:rFonts w:ascii="Times New Roman" w:hAnsi="Times New Roman" w:cs="Times New Roman"/>
          <w:szCs w:val="21"/>
        </w:rPr>
        <w:t>签署</w:t>
      </w:r>
      <w:r>
        <w:rPr>
          <w:rFonts w:hint="eastAsia" w:ascii="Times New Roman" w:hAnsi="Times New Roman" w:cs="Times New Roman"/>
          <w:szCs w:val="21"/>
        </w:rPr>
        <w:t>意见）</w:t>
      </w:r>
      <w:r>
        <w:rPr>
          <w:rFonts w:ascii="Times New Roman" w:hAnsi="Times New Roman" w:cs="Times New Roman"/>
          <w:szCs w:val="21"/>
        </w:rPr>
        <w:t>；</w:t>
      </w:r>
    </w:p>
    <w:p>
      <w:pPr>
        <w:pStyle w:val="12"/>
        <w:numPr>
          <w:ilvl w:val="2"/>
          <w:numId w:val="1"/>
        </w:numPr>
        <w:ind w:left="1701" w:hanging="651" w:firstLineChars="0"/>
        <w:rPr>
          <w:rFonts w:ascii="Times New Roman" w:hAnsi="Times New Roman" w:cs="Times New Roman"/>
          <w:szCs w:val="21"/>
        </w:rPr>
      </w:pPr>
      <w:r>
        <w:rPr>
          <w:rFonts w:hint="eastAsia" w:ascii="Times New Roman" w:hAnsi="Times New Roman" w:cs="Times New Roman"/>
          <w:szCs w:val="21"/>
        </w:rPr>
        <w:t>循证医学依据（提供电子版</w:t>
      </w:r>
      <w:r>
        <w:rPr>
          <w:rFonts w:ascii="Times New Roman" w:hAnsi="Times New Roman" w:cs="Times New Roman"/>
          <w:szCs w:val="21"/>
        </w:rPr>
        <w:t>原文献和</w:t>
      </w:r>
      <w:r>
        <w:rPr>
          <w:rFonts w:hint="eastAsia" w:ascii="Times New Roman" w:hAnsi="Times New Roman" w:cs="Times New Roman"/>
          <w:szCs w:val="21"/>
        </w:rPr>
        <w:t>纸质版</w:t>
      </w:r>
      <w:r>
        <w:rPr>
          <w:rFonts w:ascii="Times New Roman" w:hAnsi="Times New Roman" w:cs="Times New Roman"/>
          <w:szCs w:val="21"/>
        </w:rPr>
        <w:t>文献</w:t>
      </w:r>
      <w:r>
        <w:rPr>
          <w:rFonts w:hint="eastAsia" w:ascii="Times New Roman" w:hAnsi="Times New Roman" w:cs="Times New Roman"/>
          <w:szCs w:val="21"/>
        </w:rPr>
        <w:t>）；</w:t>
      </w:r>
    </w:p>
    <w:p>
      <w:pPr>
        <w:pStyle w:val="12"/>
        <w:numPr>
          <w:ilvl w:val="2"/>
          <w:numId w:val="1"/>
        </w:numPr>
        <w:ind w:left="1701" w:hanging="651" w:firstLineChars="0"/>
        <w:rPr>
          <w:rFonts w:ascii="Times New Roman" w:hAnsi="Times New Roman" w:cs="Times New Roman"/>
          <w:szCs w:val="21"/>
        </w:rPr>
      </w:pPr>
      <w:r>
        <w:rPr>
          <w:rFonts w:ascii="Times New Roman" w:hAnsi="Times New Roman" w:cs="Times New Roman"/>
          <w:szCs w:val="21"/>
        </w:rPr>
        <w:t>知情同意书（</w:t>
      </w:r>
      <w:r>
        <w:rPr>
          <w:rFonts w:hint="eastAsia" w:ascii="Times New Roman" w:hAnsi="Times New Roman" w:cs="Times New Roman"/>
          <w:szCs w:val="21"/>
        </w:rPr>
        <w:t>信息需</w:t>
      </w:r>
      <w:r>
        <w:rPr>
          <w:rFonts w:ascii="Times New Roman" w:hAnsi="Times New Roman" w:cs="Times New Roman"/>
          <w:szCs w:val="21"/>
        </w:rPr>
        <w:t>填写完整）；</w:t>
      </w:r>
    </w:p>
    <w:p>
      <w:pPr>
        <w:pStyle w:val="12"/>
        <w:numPr>
          <w:ilvl w:val="2"/>
          <w:numId w:val="1"/>
        </w:numPr>
        <w:ind w:left="1701" w:hanging="651" w:firstLineChars="0"/>
        <w:rPr>
          <w:rFonts w:ascii="Times New Roman" w:hAnsi="Times New Roman" w:cs="Times New Roman"/>
          <w:szCs w:val="21"/>
        </w:rPr>
      </w:pPr>
      <w:r>
        <w:rPr>
          <w:rFonts w:ascii="Times New Roman" w:hAnsi="Times New Roman" w:cs="Times New Roman"/>
          <w:szCs w:val="21"/>
        </w:rPr>
        <w:t>其他须提供给</w:t>
      </w:r>
      <w:r>
        <w:rPr>
          <w:rFonts w:hint="eastAsia" w:ascii="Times New Roman" w:hAnsi="Times New Roman" w:cs="Times New Roman"/>
          <w:szCs w:val="21"/>
        </w:rPr>
        <w:t>患者</w:t>
      </w:r>
      <w:r>
        <w:rPr>
          <w:rFonts w:ascii="Times New Roman" w:hAnsi="Times New Roman" w:cs="Times New Roman"/>
          <w:szCs w:val="21"/>
        </w:rPr>
        <w:t>的材料。</w:t>
      </w:r>
    </w:p>
    <w:p>
      <w:pPr>
        <w:pStyle w:val="12"/>
        <w:numPr>
          <w:ilvl w:val="1"/>
          <w:numId w:val="1"/>
        </w:numPr>
        <w:ind w:firstLineChars="0"/>
        <w:rPr>
          <w:rFonts w:ascii="Times New Roman" w:hAnsi="Times New Roman" w:cs="Times New Roman"/>
          <w:b/>
          <w:szCs w:val="21"/>
        </w:rPr>
      </w:pPr>
      <w:r>
        <w:rPr>
          <w:rFonts w:hint="eastAsia" w:ascii="Times New Roman" w:hAnsi="Times New Roman" w:cs="Times New Roman"/>
          <w:b/>
          <w:szCs w:val="21"/>
        </w:rPr>
        <w:t>新技术、新</w:t>
      </w:r>
      <w:r>
        <w:rPr>
          <w:rFonts w:hint="eastAsia" w:ascii="Times New Roman" w:hAnsi="Times New Roman" w:cs="Times New Roman"/>
          <w:b/>
          <w:bCs/>
          <w:szCs w:val="21"/>
        </w:rPr>
        <w:t>项目</w:t>
      </w:r>
    </w:p>
    <w:p>
      <w:pPr>
        <w:pStyle w:val="12"/>
        <w:numPr>
          <w:ilvl w:val="2"/>
          <w:numId w:val="1"/>
        </w:numPr>
        <w:ind w:left="1701" w:hanging="651" w:firstLineChars="0"/>
        <w:rPr>
          <w:rFonts w:ascii="Times New Roman" w:hAnsi="Times New Roman" w:cs="Times New Roman"/>
          <w:szCs w:val="21"/>
        </w:rPr>
      </w:pPr>
      <w:r>
        <w:rPr>
          <w:rFonts w:ascii="Times New Roman" w:hAnsi="Times New Roman" w:cs="Times New Roman"/>
          <w:szCs w:val="21"/>
        </w:rPr>
        <w:t>递交信（含所递交文件清单</w:t>
      </w:r>
      <w:r>
        <w:rPr>
          <w:rFonts w:hint="eastAsia" w:ascii="Times New Roman" w:hAnsi="Times New Roman" w:cs="Times New Roman"/>
          <w:szCs w:val="21"/>
        </w:rPr>
        <w:t>，</w:t>
      </w:r>
      <w:r>
        <w:rPr>
          <w:rFonts w:ascii="Times New Roman" w:hAnsi="Times New Roman" w:cs="Times New Roman"/>
          <w:szCs w:val="21"/>
        </w:rPr>
        <w:t>申请者签名并注明日期）；</w:t>
      </w:r>
    </w:p>
    <w:p>
      <w:pPr>
        <w:pStyle w:val="12"/>
        <w:numPr>
          <w:ilvl w:val="2"/>
          <w:numId w:val="1"/>
        </w:numPr>
        <w:ind w:left="1701" w:hanging="651" w:firstLineChars="0"/>
        <w:rPr>
          <w:rFonts w:ascii="Times New Roman" w:hAnsi="Times New Roman" w:cs="Times New Roman"/>
          <w:szCs w:val="21"/>
        </w:rPr>
      </w:pPr>
      <w:r>
        <w:rPr>
          <w:rFonts w:ascii="Times New Roman" w:hAnsi="Times New Roman" w:cs="Times New Roman"/>
          <w:szCs w:val="21"/>
        </w:rPr>
        <w:t>西安大兴医院</w:t>
      </w:r>
      <w:r>
        <w:rPr>
          <w:rFonts w:hint="eastAsia" w:ascii="Times New Roman" w:hAnsi="Times New Roman" w:cs="Times New Roman"/>
          <w:szCs w:val="21"/>
        </w:rPr>
        <w:t>新技术、</w:t>
      </w:r>
      <w:r>
        <w:rPr>
          <w:rFonts w:ascii="Times New Roman" w:hAnsi="Times New Roman" w:cs="Times New Roman"/>
          <w:szCs w:val="21"/>
        </w:rPr>
        <w:t>新</w:t>
      </w:r>
      <w:r>
        <w:rPr>
          <w:rFonts w:hint="eastAsia" w:ascii="Times New Roman" w:hAnsi="Times New Roman" w:cs="Times New Roman"/>
          <w:szCs w:val="21"/>
        </w:rPr>
        <w:t>项目</w:t>
      </w:r>
      <w:r>
        <w:rPr>
          <w:rFonts w:ascii="Times New Roman" w:hAnsi="Times New Roman" w:cs="Times New Roman"/>
          <w:szCs w:val="21"/>
        </w:rPr>
        <w:t>初始审查申请表（申请者签名并注明日期）；</w:t>
      </w:r>
    </w:p>
    <w:p>
      <w:pPr>
        <w:pStyle w:val="12"/>
        <w:numPr>
          <w:ilvl w:val="2"/>
          <w:numId w:val="1"/>
        </w:numPr>
        <w:ind w:left="1701" w:hanging="651" w:firstLineChars="0"/>
        <w:rPr>
          <w:rFonts w:ascii="Times New Roman" w:hAnsi="Times New Roman" w:cs="Times New Roman"/>
          <w:szCs w:val="21"/>
        </w:rPr>
      </w:pPr>
      <w:r>
        <w:rPr>
          <w:rFonts w:hint="eastAsia" w:ascii="Times New Roman" w:hAnsi="Times New Roman" w:cs="Times New Roman"/>
          <w:szCs w:val="21"/>
        </w:rPr>
        <w:t>新技术、新项目申请表复印件（医学学术委员会需签字）</w:t>
      </w:r>
      <w:r>
        <w:rPr>
          <w:rFonts w:ascii="Times New Roman" w:hAnsi="Times New Roman" w:cs="Times New Roman"/>
          <w:szCs w:val="21"/>
        </w:rPr>
        <w:t>；</w:t>
      </w:r>
    </w:p>
    <w:p>
      <w:pPr>
        <w:pStyle w:val="12"/>
        <w:numPr>
          <w:ilvl w:val="2"/>
          <w:numId w:val="1"/>
        </w:numPr>
        <w:ind w:left="1701" w:hanging="651" w:firstLineChars="0"/>
        <w:rPr>
          <w:rFonts w:ascii="Times New Roman" w:hAnsi="Times New Roman" w:cs="Times New Roman"/>
          <w:szCs w:val="21"/>
        </w:rPr>
      </w:pPr>
      <w:r>
        <w:rPr>
          <w:rFonts w:hint="eastAsia" w:ascii="Times New Roman" w:hAnsi="Times New Roman" w:cs="Times New Roman"/>
          <w:szCs w:val="21"/>
        </w:rPr>
        <w:t>新技术、新项目实施的详细方案（包含技术名称、负责人、单位、适用对象、范围、技术原理、国内外应用情况、在本院开展的可行性、安全性、风险评估等）；</w:t>
      </w:r>
    </w:p>
    <w:p>
      <w:pPr>
        <w:pStyle w:val="12"/>
        <w:numPr>
          <w:ilvl w:val="2"/>
          <w:numId w:val="1"/>
        </w:numPr>
        <w:ind w:left="1701" w:hanging="651" w:firstLineChars="0"/>
        <w:rPr>
          <w:rFonts w:ascii="Times New Roman" w:hAnsi="Times New Roman" w:cs="Times New Roman"/>
          <w:szCs w:val="21"/>
        </w:rPr>
      </w:pPr>
      <w:r>
        <w:rPr>
          <w:rFonts w:hint="eastAsia" w:ascii="Times New Roman" w:hAnsi="Times New Roman" w:cs="Times New Roman"/>
          <w:szCs w:val="21"/>
        </w:rPr>
        <w:t>涉及器械、药物、试剂等的说明书；</w:t>
      </w:r>
    </w:p>
    <w:p>
      <w:pPr>
        <w:pStyle w:val="12"/>
        <w:numPr>
          <w:ilvl w:val="2"/>
          <w:numId w:val="1"/>
        </w:numPr>
        <w:ind w:left="1701" w:hanging="651" w:firstLineChars="0"/>
        <w:rPr>
          <w:rFonts w:ascii="Times New Roman" w:hAnsi="Times New Roman" w:cs="Times New Roman"/>
          <w:szCs w:val="21"/>
        </w:rPr>
      </w:pPr>
      <w:r>
        <w:rPr>
          <w:rFonts w:hint="eastAsia" w:ascii="Times New Roman" w:hAnsi="Times New Roman" w:cs="Times New Roman"/>
          <w:szCs w:val="21"/>
        </w:rPr>
        <w:t>病例登记表；</w:t>
      </w:r>
    </w:p>
    <w:p>
      <w:pPr>
        <w:pStyle w:val="12"/>
        <w:numPr>
          <w:ilvl w:val="2"/>
          <w:numId w:val="1"/>
        </w:numPr>
        <w:ind w:left="1701" w:hanging="651" w:firstLineChars="0"/>
        <w:rPr>
          <w:rFonts w:ascii="Times New Roman" w:hAnsi="Times New Roman" w:cs="Times New Roman"/>
          <w:szCs w:val="21"/>
        </w:rPr>
      </w:pPr>
      <w:r>
        <w:rPr>
          <w:rFonts w:hint="eastAsia" w:ascii="Times New Roman" w:hAnsi="Times New Roman" w:cs="Times New Roman"/>
          <w:szCs w:val="21"/>
        </w:rPr>
        <w:t>知情同意书；</w:t>
      </w:r>
    </w:p>
    <w:p>
      <w:pPr>
        <w:pStyle w:val="12"/>
        <w:numPr>
          <w:ilvl w:val="2"/>
          <w:numId w:val="1"/>
        </w:numPr>
        <w:ind w:left="1701" w:hanging="651" w:firstLineChars="0"/>
        <w:rPr>
          <w:rFonts w:ascii="Times New Roman" w:hAnsi="Times New Roman" w:cs="Times New Roman"/>
          <w:szCs w:val="21"/>
        </w:rPr>
      </w:pPr>
      <w:r>
        <w:rPr>
          <w:rFonts w:ascii="Times New Roman" w:hAnsi="Times New Roman" w:cs="Times New Roman"/>
          <w:szCs w:val="21"/>
        </w:rPr>
        <w:t>其他须提供给</w:t>
      </w:r>
      <w:r>
        <w:rPr>
          <w:rFonts w:hint="eastAsia" w:ascii="Times New Roman" w:hAnsi="Times New Roman" w:cs="Times New Roman"/>
          <w:szCs w:val="21"/>
        </w:rPr>
        <w:t>患者</w:t>
      </w:r>
      <w:r>
        <w:rPr>
          <w:rFonts w:ascii="Times New Roman" w:hAnsi="Times New Roman" w:cs="Times New Roman"/>
          <w:szCs w:val="21"/>
        </w:rPr>
        <w:t>的材料。</w:t>
      </w:r>
    </w:p>
    <w:p>
      <w:pPr>
        <w:ind w:left="728" w:leftChars="150" w:hanging="413" w:hangingChars="196"/>
        <w:rPr>
          <w:rFonts w:ascii="Times New Roman" w:hAnsi="Times New Roman" w:cs="Times New Roman"/>
          <w:b/>
          <w:bCs/>
          <w:szCs w:val="21"/>
        </w:rPr>
      </w:pPr>
      <w:r>
        <w:rPr>
          <w:rFonts w:hint="eastAsia" w:ascii="Times New Roman" w:hAnsi="Times New Roman" w:cs="Times New Roman"/>
          <w:b/>
          <w:bCs/>
          <w:szCs w:val="21"/>
        </w:rPr>
        <w:t>备</w:t>
      </w:r>
      <w:r>
        <w:rPr>
          <w:rFonts w:ascii="Times New Roman" w:hAnsi="Times New Roman" w:cs="Times New Roman"/>
          <w:b/>
          <w:bCs/>
          <w:szCs w:val="21"/>
        </w:rPr>
        <w:t>注：</w:t>
      </w:r>
    </w:p>
    <w:p>
      <w:pPr>
        <w:ind w:left="993" w:leftChars="337" w:hanging="285" w:hangingChars="135"/>
        <w:rPr>
          <w:rFonts w:ascii="Times New Roman" w:hAnsi="Times New Roman" w:cs="Times New Roman"/>
          <w:b/>
          <w:bCs/>
          <w:szCs w:val="21"/>
        </w:rPr>
      </w:pPr>
      <w:r>
        <w:rPr>
          <w:rFonts w:ascii="Times New Roman" w:hAnsi="Times New Roman" w:cs="Times New Roman"/>
          <w:b/>
          <w:bCs/>
          <w:szCs w:val="21"/>
        </w:rPr>
        <w:fldChar w:fldCharType="begin"/>
      </w:r>
      <w:r>
        <w:rPr>
          <w:rFonts w:ascii="Times New Roman" w:hAnsi="Times New Roman" w:cs="Times New Roman"/>
          <w:b/>
          <w:bCs/>
          <w:szCs w:val="21"/>
        </w:rPr>
        <w:instrText xml:space="preserve"> = 1 \* GB3 </w:instrText>
      </w:r>
      <w:r>
        <w:rPr>
          <w:rFonts w:ascii="Times New Roman" w:hAnsi="Times New Roman" w:cs="Times New Roman"/>
          <w:b/>
          <w:bCs/>
          <w:szCs w:val="21"/>
        </w:rPr>
        <w:fldChar w:fldCharType="separate"/>
      </w:r>
      <w:r>
        <w:rPr>
          <w:rFonts w:hint="eastAsia" w:ascii="宋体" w:hAnsi="宋体" w:eastAsia="宋体" w:cs="宋体"/>
          <w:b/>
          <w:bCs/>
          <w:szCs w:val="21"/>
        </w:rPr>
        <w:t>①</w:t>
      </w:r>
      <w:r>
        <w:rPr>
          <w:rFonts w:ascii="Times New Roman" w:hAnsi="Times New Roman" w:cs="Times New Roman"/>
          <w:b/>
          <w:bCs/>
          <w:szCs w:val="21"/>
        </w:rPr>
        <w:fldChar w:fldCharType="end"/>
      </w:r>
      <w:r>
        <w:rPr>
          <w:rFonts w:ascii="Times New Roman" w:hAnsi="Times New Roman" w:cs="Times New Roman"/>
          <w:b/>
          <w:bCs/>
          <w:szCs w:val="21"/>
        </w:rPr>
        <w:t>上述文件清单为审评必需提供的最低要求文件，申请者可根据项目情况提供其他认为需要审评的文件；</w:t>
      </w:r>
    </w:p>
    <w:p>
      <w:pPr>
        <w:ind w:left="993" w:leftChars="337" w:hanging="285" w:hangingChars="135"/>
        <w:rPr>
          <w:rFonts w:ascii="Times New Roman" w:hAnsi="Times New Roman" w:cs="Times New Roman"/>
          <w:b/>
          <w:bCs/>
          <w:szCs w:val="21"/>
        </w:rPr>
      </w:pPr>
      <w:r>
        <w:rPr>
          <w:rFonts w:ascii="Times New Roman" w:hAnsi="Times New Roman" w:cs="Times New Roman"/>
          <w:b/>
          <w:bCs/>
          <w:szCs w:val="21"/>
        </w:rPr>
        <w:fldChar w:fldCharType="begin"/>
      </w:r>
      <w:r>
        <w:rPr>
          <w:rFonts w:ascii="Times New Roman" w:hAnsi="Times New Roman" w:cs="Times New Roman"/>
          <w:b/>
          <w:bCs/>
          <w:szCs w:val="21"/>
        </w:rPr>
        <w:instrText xml:space="preserve"> = 2 \* GB3 </w:instrText>
      </w:r>
      <w:r>
        <w:rPr>
          <w:rFonts w:ascii="Times New Roman" w:hAnsi="Times New Roman" w:cs="Times New Roman"/>
          <w:b/>
          <w:bCs/>
          <w:szCs w:val="21"/>
        </w:rPr>
        <w:fldChar w:fldCharType="separate"/>
      </w:r>
      <w:r>
        <w:rPr>
          <w:rFonts w:hint="eastAsia" w:ascii="宋体" w:hAnsi="宋体" w:eastAsia="宋体" w:cs="宋体"/>
          <w:b/>
          <w:bCs/>
          <w:szCs w:val="21"/>
        </w:rPr>
        <w:t>②</w:t>
      </w:r>
      <w:r>
        <w:rPr>
          <w:rFonts w:ascii="Times New Roman" w:hAnsi="Times New Roman" w:cs="Times New Roman"/>
          <w:b/>
          <w:bCs/>
          <w:szCs w:val="21"/>
        </w:rPr>
        <w:fldChar w:fldCharType="end"/>
      </w:r>
      <w:r>
        <w:rPr>
          <w:rFonts w:ascii="Times New Roman" w:hAnsi="Times New Roman" w:cs="Times New Roman"/>
          <w:b/>
          <w:bCs/>
          <w:szCs w:val="21"/>
        </w:rPr>
        <w:t>提交材料请按照清单的顺序依次排列，并装订在一起（订书针、文件夹等均可），不接受未订在一起的零散资料；</w:t>
      </w:r>
    </w:p>
    <w:p>
      <w:pPr>
        <w:ind w:left="993" w:leftChars="337" w:hanging="285" w:hangingChars="135"/>
        <w:rPr>
          <w:rFonts w:ascii="Times New Roman" w:hAnsi="Times New Roman" w:cs="Times New Roman"/>
          <w:b/>
          <w:bCs/>
          <w:szCs w:val="21"/>
        </w:rPr>
      </w:pPr>
      <w:r>
        <w:rPr>
          <w:rFonts w:hint="eastAsia" w:ascii="宋体" w:hAnsi="宋体" w:eastAsia="宋体" w:cs="宋体"/>
          <w:b/>
          <w:bCs/>
          <w:szCs w:val="21"/>
        </w:rPr>
        <w:t>③</w:t>
      </w:r>
      <w:r>
        <w:rPr>
          <w:rFonts w:ascii="Times New Roman" w:hAnsi="Times New Roman" w:cs="Times New Roman"/>
          <w:b/>
          <w:bCs/>
          <w:szCs w:val="21"/>
        </w:rPr>
        <w:t>以上所有文件及申办者提供的其他文件，均应提供中文版本。</w:t>
      </w:r>
    </w:p>
    <w:p>
      <w:pPr>
        <w:ind w:left="993" w:leftChars="337" w:hanging="285" w:hangingChars="135"/>
        <w:rPr>
          <w:rFonts w:ascii="Times New Roman" w:hAnsi="Times New Roman" w:cs="Times New Roman"/>
          <w:b/>
          <w:bCs/>
          <w:szCs w:val="21"/>
        </w:rPr>
      </w:pPr>
      <w:r>
        <w:rPr>
          <w:rFonts w:hint="eastAsia" w:ascii="宋体" w:hAnsi="宋体" w:eastAsia="宋体" w:cs="宋体"/>
          <w:b/>
          <w:bCs/>
          <w:szCs w:val="21"/>
        </w:rPr>
        <w:t>④</w:t>
      </w:r>
      <w:r>
        <w:rPr>
          <w:rFonts w:ascii="Times New Roman" w:hAnsi="Times New Roman" w:cs="Times New Roman"/>
          <w:b/>
          <w:bCs/>
          <w:szCs w:val="21"/>
        </w:rPr>
        <w:t>以上文件须2份纸质版，确定会议审查的项目需再提供15份简版资料，在提交资料时还需提供完整的电子版。邮箱：</w:t>
      </w:r>
      <w:r>
        <w:fldChar w:fldCharType="begin"/>
      </w:r>
      <w:r>
        <w:instrText xml:space="preserve"> HYPERLINK "mailto:xadxyyllwyh@163.con" </w:instrText>
      </w:r>
      <w:r>
        <w:fldChar w:fldCharType="separate"/>
      </w:r>
      <w:r>
        <w:rPr>
          <w:rFonts w:ascii="Times New Roman" w:hAnsi="Times New Roman" w:cs="Times New Roman"/>
          <w:b/>
          <w:bCs/>
          <w:szCs w:val="21"/>
        </w:rPr>
        <w:t>xadxyyllwyh@163.con</w:t>
      </w:r>
      <w:r>
        <w:rPr>
          <w:rFonts w:ascii="Times New Roman" w:hAnsi="Times New Roman" w:cs="Times New Roman"/>
          <w:b/>
          <w:bCs/>
          <w:szCs w:val="21"/>
        </w:rPr>
        <w:fldChar w:fldCharType="end"/>
      </w:r>
      <w:r>
        <w:rPr>
          <w:rFonts w:ascii="Times New Roman" w:hAnsi="Times New Roman" w:cs="Times New Roman"/>
          <w:b/>
          <w:bCs/>
          <w:szCs w:val="21"/>
        </w:rPr>
        <w:t>。</w:t>
      </w:r>
    </w:p>
    <w:p>
      <w:pPr>
        <w:pStyle w:val="12"/>
        <w:numPr>
          <w:ilvl w:val="0"/>
          <w:numId w:val="1"/>
        </w:numPr>
        <w:ind w:firstLineChars="0"/>
        <w:rPr>
          <w:rFonts w:ascii="Times New Roman" w:hAnsi="Times New Roman" w:cs="Times New Roman"/>
          <w:b/>
          <w:bCs/>
          <w:szCs w:val="21"/>
        </w:rPr>
      </w:pPr>
      <w:r>
        <w:rPr>
          <w:rFonts w:ascii="Times New Roman" w:hAnsi="Times New Roman" w:cs="Times New Roman"/>
          <w:b/>
          <w:bCs/>
          <w:szCs w:val="21"/>
        </w:rPr>
        <w:t>研究方案修正案申请审查时，需提交的文件</w:t>
      </w:r>
    </w:p>
    <w:p>
      <w:pPr>
        <w:pStyle w:val="12"/>
        <w:numPr>
          <w:ilvl w:val="1"/>
          <w:numId w:val="1"/>
        </w:numPr>
        <w:ind w:firstLineChars="0"/>
        <w:rPr>
          <w:rFonts w:ascii="Times New Roman" w:hAnsi="Times New Roman" w:cs="Times New Roman"/>
          <w:szCs w:val="21"/>
        </w:rPr>
      </w:pPr>
      <w:r>
        <w:rPr>
          <w:rFonts w:ascii="Times New Roman" w:hAnsi="Times New Roman" w:cs="Times New Roman"/>
          <w:szCs w:val="21"/>
        </w:rPr>
        <w:t>递交信(含递交文件清单、注明版本号或日期</w:t>
      </w:r>
      <w:r>
        <w:rPr>
          <w:rFonts w:hint="eastAsia" w:ascii="Times New Roman" w:hAnsi="Times New Roman" w:cs="Times New Roman"/>
          <w:szCs w:val="21"/>
        </w:rPr>
        <w:t>、</w:t>
      </w:r>
      <w:r>
        <w:rPr>
          <w:rFonts w:ascii="Times New Roman" w:hAnsi="Times New Roman" w:cs="Times New Roman"/>
          <w:szCs w:val="21"/>
        </w:rPr>
        <w:t>主要研究者签名并注明日期)；</w:t>
      </w:r>
    </w:p>
    <w:p>
      <w:pPr>
        <w:pStyle w:val="12"/>
        <w:numPr>
          <w:ilvl w:val="1"/>
          <w:numId w:val="1"/>
        </w:numPr>
        <w:ind w:firstLineChars="0"/>
        <w:rPr>
          <w:rFonts w:ascii="Times New Roman" w:hAnsi="Times New Roman" w:cs="Times New Roman"/>
          <w:szCs w:val="21"/>
        </w:rPr>
      </w:pPr>
      <w:r>
        <w:rPr>
          <w:rFonts w:hint="eastAsia" w:ascii="Times New Roman" w:hAnsi="Times New Roman" w:cs="Times New Roman"/>
          <w:szCs w:val="21"/>
        </w:rPr>
        <w:t>修正案审查申请表（主要研究者签名并注明日期）；</w:t>
      </w:r>
    </w:p>
    <w:p>
      <w:pPr>
        <w:pStyle w:val="12"/>
        <w:numPr>
          <w:ilvl w:val="1"/>
          <w:numId w:val="1"/>
        </w:numPr>
        <w:ind w:firstLineChars="0"/>
        <w:rPr>
          <w:rFonts w:ascii="Times New Roman" w:hAnsi="Times New Roman" w:cs="Times New Roman"/>
          <w:szCs w:val="21"/>
        </w:rPr>
      </w:pPr>
      <w:r>
        <w:rPr>
          <w:rFonts w:hint="eastAsia" w:ascii="Times New Roman" w:hAnsi="Times New Roman" w:cs="Times New Roman"/>
          <w:szCs w:val="21"/>
        </w:rPr>
        <w:t>修正说明</w:t>
      </w:r>
      <w:r>
        <w:rPr>
          <w:rFonts w:ascii="Times New Roman" w:hAnsi="Times New Roman" w:cs="Times New Roman"/>
          <w:szCs w:val="21"/>
        </w:rPr>
        <w:t>（注明修改处在修改前的页码、行数及修改后的内容）；</w:t>
      </w:r>
    </w:p>
    <w:p>
      <w:pPr>
        <w:pStyle w:val="12"/>
        <w:numPr>
          <w:ilvl w:val="1"/>
          <w:numId w:val="1"/>
        </w:numPr>
        <w:ind w:firstLineChars="0"/>
        <w:rPr>
          <w:rFonts w:ascii="Times New Roman" w:hAnsi="Times New Roman" w:cs="Times New Roman"/>
          <w:szCs w:val="21"/>
        </w:rPr>
      </w:pPr>
      <w:r>
        <w:rPr>
          <w:rFonts w:hint="eastAsia" w:ascii="Times New Roman" w:hAnsi="Times New Roman" w:cs="Times New Roman"/>
          <w:szCs w:val="21"/>
        </w:rPr>
        <w:t>修正后的相关文件</w:t>
      </w:r>
      <w:r>
        <w:rPr>
          <w:rFonts w:ascii="Times New Roman" w:hAnsi="Times New Roman" w:cs="Times New Roman"/>
          <w:szCs w:val="21"/>
        </w:rPr>
        <w:t>(含方案编号、版本号和日期，所作更改处需加粗或划线或荧光涂色标示），重要内容修正以及大量内容修正还需提交1份修改后正式版本</w:t>
      </w:r>
      <w:r>
        <w:rPr>
          <w:rFonts w:hint="eastAsia" w:ascii="Times New Roman" w:hAnsi="Times New Roman" w:cs="Times New Roman"/>
          <w:szCs w:val="21"/>
        </w:rPr>
        <w:t>；</w:t>
      </w:r>
    </w:p>
    <w:p>
      <w:pPr>
        <w:pStyle w:val="12"/>
        <w:numPr>
          <w:ilvl w:val="1"/>
          <w:numId w:val="1"/>
        </w:numPr>
        <w:ind w:firstLineChars="0"/>
        <w:rPr>
          <w:rFonts w:ascii="Times New Roman" w:hAnsi="Times New Roman" w:cs="Times New Roman"/>
          <w:szCs w:val="21"/>
        </w:rPr>
      </w:pPr>
      <w:r>
        <w:rPr>
          <w:rFonts w:hint="eastAsia" w:ascii="Times New Roman" w:hAnsi="Times New Roman" w:cs="Times New Roman"/>
          <w:szCs w:val="21"/>
        </w:rPr>
        <w:t>其他（组长单位伦理批件等）。</w:t>
      </w:r>
    </w:p>
    <w:p>
      <w:pPr>
        <w:ind w:left="728" w:leftChars="150" w:hanging="413" w:hangingChars="196"/>
        <w:rPr>
          <w:rFonts w:ascii="Times New Roman" w:hAnsi="Times New Roman" w:cs="Times New Roman"/>
          <w:b/>
          <w:bCs/>
          <w:szCs w:val="21"/>
        </w:rPr>
      </w:pPr>
      <w:r>
        <w:rPr>
          <w:rFonts w:ascii="Times New Roman" w:hAnsi="Times New Roman" w:cs="Times New Roman"/>
          <w:b/>
          <w:bCs/>
          <w:szCs w:val="21"/>
        </w:rPr>
        <w:t>注：以上文件须递交2份由伦理委员会秘书做初步审查，由</w:t>
      </w:r>
      <w:r>
        <w:rPr>
          <w:rFonts w:hint="eastAsia" w:ascii="Times New Roman" w:hAnsi="Times New Roman" w:cs="Times New Roman"/>
          <w:b/>
          <w:bCs/>
          <w:szCs w:val="21"/>
        </w:rPr>
        <w:t>办公室主任</w:t>
      </w:r>
      <w:r>
        <w:rPr>
          <w:rFonts w:ascii="Times New Roman" w:hAnsi="Times New Roman" w:cs="Times New Roman"/>
          <w:b/>
          <w:bCs/>
          <w:szCs w:val="21"/>
        </w:rPr>
        <w:t>决定审查方式（会议审查的汇报幻灯首页需介绍试验的进展情况）。</w:t>
      </w:r>
    </w:p>
    <w:p>
      <w:pPr>
        <w:pStyle w:val="12"/>
        <w:numPr>
          <w:ilvl w:val="0"/>
          <w:numId w:val="1"/>
        </w:numPr>
        <w:ind w:firstLineChars="0"/>
        <w:rPr>
          <w:rFonts w:ascii="Times New Roman" w:hAnsi="Times New Roman" w:cs="Times New Roman"/>
          <w:b/>
          <w:bCs/>
          <w:szCs w:val="21"/>
        </w:rPr>
      </w:pPr>
      <w:r>
        <w:rPr>
          <w:rFonts w:ascii="Times New Roman" w:hAnsi="Times New Roman" w:cs="Times New Roman"/>
          <w:b/>
          <w:bCs/>
          <w:szCs w:val="21"/>
        </w:rPr>
        <w:t>报告不良事件时需提交的文件</w:t>
      </w:r>
    </w:p>
    <w:p>
      <w:pPr>
        <w:pStyle w:val="12"/>
        <w:numPr>
          <w:ilvl w:val="1"/>
          <w:numId w:val="1"/>
        </w:numPr>
        <w:ind w:firstLineChars="0"/>
        <w:rPr>
          <w:rFonts w:ascii="Times New Roman" w:hAnsi="Times New Roman" w:cs="Times New Roman"/>
          <w:szCs w:val="21"/>
        </w:rPr>
      </w:pPr>
      <w:r>
        <w:rPr>
          <w:rFonts w:ascii="Times New Roman" w:hAnsi="Times New Roman" w:cs="Times New Roman"/>
          <w:szCs w:val="21"/>
        </w:rPr>
        <w:t>递交信(主要研究者签名并注明日期)</w:t>
      </w:r>
      <w:r>
        <w:rPr>
          <w:rFonts w:hint="eastAsia" w:ascii="Times New Roman" w:hAnsi="Times New Roman" w:cs="Times New Roman"/>
          <w:szCs w:val="21"/>
        </w:rPr>
        <w:t>；</w:t>
      </w:r>
    </w:p>
    <w:p>
      <w:pPr>
        <w:pStyle w:val="12"/>
        <w:numPr>
          <w:ilvl w:val="1"/>
          <w:numId w:val="1"/>
        </w:numPr>
        <w:ind w:firstLineChars="0"/>
        <w:rPr>
          <w:rFonts w:ascii="Times New Roman" w:hAnsi="Times New Roman" w:cs="Times New Roman"/>
          <w:szCs w:val="21"/>
        </w:rPr>
      </w:pPr>
      <w:r>
        <w:rPr>
          <w:rFonts w:hint="eastAsia" w:ascii="Times New Roman" w:hAnsi="Times New Roman" w:cs="Times New Roman"/>
          <w:szCs w:val="21"/>
        </w:rPr>
        <w:t>SAE/SUSAR报告表及相关资料；</w:t>
      </w:r>
    </w:p>
    <w:p>
      <w:pPr>
        <w:ind w:left="728" w:leftChars="150" w:hanging="413" w:hangingChars="196"/>
        <w:rPr>
          <w:rFonts w:ascii="Times New Roman" w:hAnsi="Times New Roman" w:cs="Times New Roman"/>
          <w:b/>
          <w:bCs/>
          <w:szCs w:val="21"/>
        </w:rPr>
      </w:pPr>
      <w:r>
        <w:rPr>
          <w:rFonts w:ascii="Times New Roman" w:hAnsi="Times New Roman" w:cs="Times New Roman"/>
          <w:b/>
          <w:bCs/>
          <w:szCs w:val="21"/>
        </w:rPr>
        <w:t>注：</w:t>
      </w:r>
      <w:r>
        <w:rPr>
          <w:rFonts w:hint="eastAsia" w:ascii="Times New Roman" w:hAnsi="Times New Roman" w:cs="Times New Roman"/>
          <w:b/>
          <w:bCs/>
          <w:szCs w:val="21"/>
        </w:rPr>
        <w:t>根据受试者来源分为本中心和其他中心，本中心以S</w:t>
      </w:r>
      <w:r>
        <w:rPr>
          <w:rFonts w:ascii="Times New Roman" w:hAnsi="Times New Roman" w:cs="Times New Roman"/>
          <w:b/>
          <w:bCs/>
          <w:szCs w:val="21"/>
        </w:rPr>
        <w:t>AE</w:t>
      </w:r>
      <w:r>
        <w:rPr>
          <w:rFonts w:hint="eastAsia" w:ascii="Times New Roman" w:hAnsi="Times New Roman" w:cs="Times New Roman"/>
          <w:b/>
          <w:bCs/>
          <w:szCs w:val="21"/>
        </w:rPr>
        <w:t>报告的形式接收，其他中心仅接收S</w:t>
      </w:r>
      <w:r>
        <w:rPr>
          <w:rFonts w:ascii="Times New Roman" w:hAnsi="Times New Roman" w:cs="Times New Roman"/>
          <w:b/>
          <w:bCs/>
          <w:szCs w:val="21"/>
        </w:rPr>
        <w:t>USAR</w:t>
      </w:r>
      <w:r>
        <w:rPr>
          <w:rFonts w:hint="eastAsia" w:ascii="Times New Roman" w:hAnsi="Times New Roman" w:cs="Times New Roman"/>
          <w:b/>
          <w:bCs/>
          <w:szCs w:val="21"/>
        </w:rPr>
        <w:t>报告。</w:t>
      </w:r>
      <w:r>
        <w:rPr>
          <w:rFonts w:ascii="Times New Roman" w:hAnsi="Times New Roman" w:cs="Times New Roman"/>
          <w:b/>
          <w:bCs/>
          <w:szCs w:val="21"/>
        </w:rPr>
        <w:t>以上文件须提交2份</w:t>
      </w:r>
      <w:r>
        <w:rPr>
          <w:rFonts w:hint="eastAsia" w:ascii="Times New Roman" w:hAnsi="Times New Roman" w:cs="Times New Roman"/>
          <w:b/>
          <w:bCs/>
          <w:szCs w:val="21"/>
        </w:rPr>
        <w:t>。</w:t>
      </w:r>
    </w:p>
    <w:p>
      <w:pPr>
        <w:pStyle w:val="12"/>
        <w:numPr>
          <w:ilvl w:val="0"/>
          <w:numId w:val="1"/>
        </w:numPr>
        <w:ind w:firstLineChars="0"/>
        <w:rPr>
          <w:rFonts w:ascii="Times New Roman" w:hAnsi="Times New Roman" w:cs="Times New Roman"/>
          <w:b/>
          <w:bCs/>
          <w:szCs w:val="21"/>
        </w:rPr>
      </w:pPr>
      <w:r>
        <w:rPr>
          <w:rFonts w:ascii="Times New Roman" w:hAnsi="Times New Roman" w:cs="Times New Roman"/>
          <w:b/>
          <w:bCs/>
          <w:szCs w:val="21"/>
        </w:rPr>
        <w:t>跟踪审查需提交文件</w:t>
      </w:r>
    </w:p>
    <w:p>
      <w:pPr>
        <w:pStyle w:val="12"/>
        <w:numPr>
          <w:ilvl w:val="1"/>
          <w:numId w:val="1"/>
        </w:numPr>
        <w:ind w:firstLineChars="0"/>
        <w:rPr>
          <w:rFonts w:ascii="Times New Roman" w:hAnsi="Times New Roman" w:cs="Times New Roman"/>
          <w:szCs w:val="21"/>
        </w:rPr>
      </w:pPr>
      <w:r>
        <w:rPr>
          <w:rFonts w:ascii="Times New Roman" w:hAnsi="Times New Roman" w:cs="Times New Roman"/>
          <w:szCs w:val="21"/>
        </w:rPr>
        <w:t>递交信(主要研究者签名并注明日期)</w:t>
      </w:r>
      <w:r>
        <w:rPr>
          <w:rFonts w:hint="eastAsia" w:ascii="Times New Roman" w:hAnsi="Times New Roman" w:cs="Times New Roman"/>
          <w:szCs w:val="21"/>
        </w:rPr>
        <w:t>；</w:t>
      </w:r>
    </w:p>
    <w:p>
      <w:pPr>
        <w:pStyle w:val="12"/>
        <w:numPr>
          <w:ilvl w:val="1"/>
          <w:numId w:val="1"/>
        </w:numPr>
        <w:ind w:firstLineChars="0"/>
        <w:rPr>
          <w:rFonts w:ascii="Times New Roman" w:hAnsi="Times New Roman" w:cs="Times New Roman"/>
          <w:szCs w:val="21"/>
        </w:rPr>
      </w:pPr>
      <w:r>
        <w:rPr>
          <w:rFonts w:hint="eastAsia" w:ascii="Times New Roman" w:hAnsi="Times New Roman" w:cs="Times New Roman"/>
          <w:szCs w:val="21"/>
        </w:rPr>
        <w:t>研究进展报告</w:t>
      </w:r>
      <w:r>
        <w:rPr>
          <w:rFonts w:ascii="Times New Roman" w:hAnsi="Times New Roman" w:cs="Times New Roman"/>
          <w:szCs w:val="21"/>
        </w:rPr>
        <w:t>；</w:t>
      </w:r>
    </w:p>
    <w:p>
      <w:pPr>
        <w:pStyle w:val="12"/>
        <w:numPr>
          <w:ilvl w:val="1"/>
          <w:numId w:val="1"/>
        </w:numPr>
        <w:ind w:firstLineChars="0"/>
        <w:rPr>
          <w:rFonts w:ascii="Times New Roman" w:hAnsi="Times New Roman" w:cs="Times New Roman"/>
          <w:szCs w:val="21"/>
        </w:rPr>
      </w:pPr>
      <w:r>
        <w:rPr>
          <w:rFonts w:ascii="Times New Roman" w:hAnsi="Times New Roman" w:cs="Times New Roman"/>
          <w:szCs w:val="21"/>
        </w:rPr>
        <w:t>非预期事件报告汇总表（必要时）；</w:t>
      </w:r>
    </w:p>
    <w:p>
      <w:pPr>
        <w:pStyle w:val="12"/>
        <w:numPr>
          <w:ilvl w:val="1"/>
          <w:numId w:val="1"/>
        </w:numPr>
        <w:ind w:firstLineChars="0"/>
        <w:rPr>
          <w:rFonts w:ascii="Times New Roman" w:hAnsi="Times New Roman" w:cs="Times New Roman"/>
          <w:szCs w:val="21"/>
        </w:rPr>
      </w:pPr>
      <w:r>
        <w:rPr>
          <w:rFonts w:ascii="Times New Roman" w:hAnsi="Times New Roman" w:cs="Times New Roman"/>
          <w:szCs w:val="21"/>
        </w:rPr>
        <w:t>研究进行过程中发生情况的具体说明；</w:t>
      </w:r>
    </w:p>
    <w:p>
      <w:pPr>
        <w:pStyle w:val="12"/>
        <w:numPr>
          <w:ilvl w:val="1"/>
          <w:numId w:val="1"/>
        </w:numPr>
        <w:ind w:firstLineChars="0"/>
        <w:rPr>
          <w:rFonts w:ascii="Times New Roman" w:hAnsi="Times New Roman" w:cs="Times New Roman"/>
          <w:szCs w:val="21"/>
        </w:rPr>
      </w:pPr>
      <w:r>
        <w:rPr>
          <w:rFonts w:ascii="Times New Roman" w:hAnsi="Times New Roman" w:cs="Times New Roman"/>
          <w:szCs w:val="21"/>
        </w:rPr>
        <w:t>发表文章（如有）；</w:t>
      </w:r>
    </w:p>
    <w:p>
      <w:pPr>
        <w:pStyle w:val="12"/>
        <w:numPr>
          <w:ilvl w:val="1"/>
          <w:numId w:val="1"/>
        </w:numPr>
        <w:ind w:firstLineChars="0"/>
        <w:rPr>
          <w:rFonts w:ascii="Times New Roman" w:hAnsi="Times New Roman" w:cs="Times New Roman"/>
          <w:szCs w:val="21"/>
        </w:rPr>
      </w:pPr>
      <w:r>
        <w:rPr>
          <w:rFonts w:ascii="Times New Roman" w:hAnsi="Times New Roman" w:cs="Times New Roman"/>
          <w:szCs w:val="21"/>
        </w:rPr>
        <w:t>试验超过一年须递交年度报告。</w:t>
      </w:r>
    </w:p>
    <w:p>
      <w:pPr>
        <w:pStyle w:val="12"/>
        <w:numPr>
          <w:ilvl w:val="1"/>
          <w:numId w:val="1"/>
        </w:numPr>
        <w:ind w:firstLineChars="0"/>
        <w:rPr>
          <w:rFonts w:ascii="Times New Roman" w:hAnsi="Times New Roman" w:cs="Times New Roman"/>
          <w:szCs w:val="21"/>
        </w:rPr>
      </w:pPr>
      <w:r>
        <w:rPr>
          <w:rFonts w:hint="eastAsia" w:ascii="Times New Roman" w:hAnsi="Times New Roman" w:cs="Times New Roman"/>
          <w:szCs w:val="21"/>
        </w:rPr>
        <w:t>其他需要递交的资料</w:t>
      </w:r>
    </w:p>
    <w:p>
      <w:pPr>
        <w:ind w:left="728" w:leftChars="150" w:hanging="413" w:hangingChars="196"/>
        <w:rPr>
          <w:rFonts w:ascii="Times New Roman" w:hAnsi="Times New Roman" w:cs="Times New Roman"/>
          <w:b/>
          <w:bCs/>
          <w:szCs w:val="21"/>
        </w:rPr>
      </w:pPr>
      <w:r>
        <w:rPr>
          <w:rFonts w:ascii="Times New Roman" w:hAnsi="Times New Roman" w:cs="Times New Roman"/>
          <w:b/>
          <w:bCs/>
          <w:szCs w:val="21"/>
        </w:rPr>
        <w:t>注：</w:t>
      </w:r>
      <w:r>
        <w:rPr>
          <w:rFonts w:hint="eastAsia" w:ascii="Times New Roman" w:hAnsi="Times New Roman" w:cs="Times New Roman"/>
          <w:b/>
          <w:bCs/>
          <w:szCs w:val="21"/>
        </w:rPr>
        <w:t>应按照伦理审查批件/意见规定的年度/定期跟踪审查频率,在截止日期前</w:t>
      </w:r>
      <w:r>
        <w:rPr>
          <w:rFonts w:ascii="Times New Roman" w:hAnsi="Times New Roman" w:cs="Times New Roman"/>
          <w:b/>
          <w:bCs/>
          <w:szCs w:val="21"/>
        </w:rPr>
        <w:t>2</w:t>
      </w:r>
      <w:r>
        <w:rPr>
          <w:rFonts w:hint="eastAsia" w:ascii="Times New Roman" w:hAnsi="Times New Roman" w:cs="Times New Roman"/>
          <w:b/>
          <w:bCs/>
          <w:szCs w:val="21"/>
        </w:rPr>
        <w:t>周提交研究进展报告，</w:t>
      </w:r>
      <w:r>
        <w:rPr>
          <w:rFonts w:ascii="Times New Roman" w:hAnsi="Times New Roman" w:cs="Times New Roman"/>
          <w:b/>
          <w:bCs/>
          <w:szCs w:val="21"/>
        </w:rPr>
        <w:t>以上文件须提交2份。</w:t>
      </w:r>
    </w:p>
    <w:p>
      <w:pPr>
        <w:pStyle w:val="12"/>
        <w:numPr>
          <w:ilvl w:val="0"/>
          <w:numId w:val="1"/>
        </w:numPr>
        <w:ind w:firstLineChars="0"/>
        <w:rPr>
          <w:rFonts w:ascii="Times New Roman" w:hAnsi="Times New Roman" w:cs="Times New Roman"/>
          <w:b/>
          <w:bCs/>
          <w:szCs w:val="21"/>
        </w:rPr>
      </w:pPr>
      <w:r>
        <w:rPr>
          <w:rFonts w:ascii="Times New Roman" w:hAnsi="Times New Roman" w:cs="Times New Roman"/>
          <w:b/>
          <w:bCs/>
          <w:szCs w:val="21"/>
        </w:rPr>
        <w:t>发生方案违背时，需提交文件</w:t>
      </w:r>
    </w:p>
    <w:p>
      <w:pPr>
        <w:pStyle w:val="12"/>
        <w:numPr>
          <w:ilvl w:val="1"/>
          <w:numId w:val="1"/>
        </w:numPr>
        <w:ind w:firstLineChars="0"/>
        <w:rPr>
          <w:rFonts w:ascii="Times New Roman" w:hAnsi="Times New Roman" w:cs="Times New Roman"/>
          <w:szCs w:val="21"/>
        </w:rPr>
      </w:pPr>
      <w:r>
        <w:rPr>
          <w:rFonts w:ascii="Times New Roman" w:hAnsi="Times New Roman" w:cs="Times New Roman"/>
          <w:szCs w:val="21"/>
        </w:rPr>
        <w:t>递交信（需主要研究者签名并注明日期）；</w:t>
      </w:r>
    </w:p>
    <w:p>
      <w:pPr>
        <w:pStyle w:val="12"/>
        <w:numPr>
          <w:ilvl w:val="1"/>
          <w:numId w:val="1"/>
        </w:numPr>
        <w:ind w:firstLineChars="0"/>
        <w:rPr>
          <w:rFonts w:ascii="Times New Roman" w:hAnsi="Times New Roman" w:cs="Times New Roman"/>
          <w:szCs w:val="21"/>
        </w:rPr>
      </w:pPr>
      <w:r>
        <w:rPr>
          <w:rFonts w:ascii="Times New Roman" w:hAnsi="Times New Roman" w:cs="Times New Roman"/>
          <w:szCs w:val="21"/>
        </w:rPr>
        <w:t>方案</w:t>
      </w:r>
      <w:r>
        <w:rPr>
          <w:rFonts w:hint="eastAsia" w:ascii="Times New Roman" w:hAnsi="Times New Roman" w:cs="Times New Roman"/>
          <w:szCs w:val="21"/>
        </w:rPr>
        <w:t>违背</w:t>
      </w:r>
      <w:r>
        <w:rPr>
          <w:rFonts w:ascii="Times New Roman" w:hAnsi="Times New Roman" w:cs="Times New Roman"/>
          <w:szCs w:val="21"/>
        </w:rPr>
        <w:t>报告</w:t>
      </w:r>
      <w:r>
        <w:rPr>
          <w:rFonts w:hint="eastAsia" w:ascii="Times New Roman" w:hAnsi="Times New Roman" w:cs="Times New Roman"/>
          <w:szCs w:val="21"/>
        </w:rPr>
        <w:t>（重大方案违背获知后7日内递交，其他方案违背1月递交1次，跟踪审查递交的当月不需重复递交）;</w:t>
      </w:r>
    </w:p>
    <w:p>
      <w:pPr>
        <w:pStyle w:val="12"/>
        <w:numPr>
          <w:ilvl w:val="1"/>
          <w:numId w:val="1"/>
        </w:numPr>
        <w:ind w:firstLineChars="0"/>
        <w:rPr>
          <w:rFonts w:ascii="Times New Roman" w:hAnsi="Times New Roman" w:cs="Times New Roman"/>
          <w:szCs w:val="21"/>
        </w:rPr>
      </w:pPr>
      <w:r>
        <w:rPr>
          <w:rFonts w:hint="eastAsia" w:ascii="Times New Roman" w:hAnsi="Times New Roman" w:cs="Times New Roman"/>
          <w:szCs w:val="21"/>
        </w:rPr>
        <w:t>其他。</w:t>
      </w:r>
    </w:p>
    <w:p>
      <w:pPr>
        <w:ind w:firstLine="316" w:firstLineChars="150"/>
        <w:rPr>
          <w:rFonts w:ascii="Times New Roman" w:hAnsi="Times New Roman" w:cs="Times New Roman"/>
          <w:b/>
          <w:bCs/>
          <w:szCs w:val="21"/>
        </w:rPr>
      </w:pPr>
      <w:r>
        <w:rPr>
          <w:rFonts w:ascii="Times New Roman" w:hAnsi="Times New Roman" w:cs="Times New Roman"/>
          <w:b/>
          <w:bCs/>
          <w:szCs w:val="21"/>
        </w:rPr>
        <w:t>注：以上文件须提交2份。</w:t>
      </w:r>
    </w:p>
    <w:p>
      <w:pPr>
        <w:pStyle w:val="12"/>
        <w:numPr>
          <w:ilvl w:val="0"/>
          <w:numId w:val="1"/>
        </w:numPr>
        <w:ind w:firstLineChars="0"/>
        <w:rPr>
          <w:rFonts w:ascii="Times New Roman" w:hAnsi="Times New Roman" w:cs="Times New Roman"/>
          <w:b/>
          <w:bCs/>
          <w:szCs w:val="21"/>
        </w:rPr>
      </w:pPr>
      <w:r>
        <w:rPr>
          <w:rFonts w:ascii="Times New Roman" w:hAnsi="Times New Roman" w:cs="Times New Roman"/>
          <w:b/>
          <w:bCs/>
          <w:szCs w:val="21"/>
        </w:rPr>
        <w:t>因故暂停或终止临床研究时，需提交文件</w:t>
      </w:r>
    </w:p>
    <w:p>
      <w:pPr>
        <w:pStyle w:val="12"/>
        <w:numPr>
          <w:ilvl w:val="1"/>
          <w:numId w:val="1"/>
        </w:numPr>
        <w:ind w:firstLineChars="0"/>
        <w:rPr>
          <w:rFonts w:ascii="Times New Roman" w:hAnsi="Times New Roman" w:cs="Times New Roman"/>
          <w:szCs w:val="21"/>
        </w:rPr>
      </w:pPr>
      <w:r>
        <w:rPr>
          <w:rFonts w:ascii="Times New Roman" w:hAnsi="Times New Roman" w:cs="Times New Roman"/>
          <w:szCs w:val="21"/>
        </w:rPr>
        <w:t>递交信（需主要研究者签名并注明日期）；</w:t>
      </w:r>
    </w:p>
    <w:p>
      <w:pPr>
        <w:pStyle w:val="12"/>
        <w:numPr>
          <w:ilvl w:val="1"/>
          <w:numId w:val="1"/>
        </w:numPr>
        <w:ind w:firstLineChars="0"/>
        <w:rPr>
          <w:rFonts w:ascii="Times New Roman" w:hAnsi="Times New Roman" w:cs="Times New Roman"/>
          <w:szCs w:val="21"/>
        </w:rPr>
      </w:pPr>
      <w:r>
        <w:rPr>
          <w:rFonts w:ascii="Times New Roman" w:hAnsi="Times New Roman" w:cs="Times New Roman"/>
          <w:szCs w:val="21"/>
        </w:rPr>
        <w:t>暂停/终止研究报告；</w:t>
      </w:r>
    </w:p>
    <w:p>
      <w:pPr>
        <w:pStyle w:val="12"/>
        <w:numPr>
          <w:ilvl w:val="1"/>
          <w:numId w:val="1"/>
        </w:numPr>
        <w:ind w:firstLineChars="0"/>
        <w:rPr>
          <w:rFonts w:ascii="Times New Roman" w:hAnsi="Times New Roman" w:cs="Times New Roman"/>
          <w:szCs w:val="21"/>
        </w:rPr>
      </w:pPr>
      <w:r>
        <w:rPr>
          <w:rFonts w:ascii="Times New Roman" w:hAnsi="Times New Roman" w:cs="Times New Roman"/>
          <w:szCs w:val="21"/>
        </w:rPr>
        <w:t>结题小结（如有）</w:t>
      </w:r>
      <w:r>
        <w:rPr>
          <w:rFonts w:hint="eastAsia" w:ascii="Times New Roman" w:hAnsi="Times New Roman" w:cs="Times New Roman"/>
          <w:szCs w:val="21"/>
        </w:rPr>
        <w:t>;</w:t>
      </w:r>
    </w:p>
    <w:p>
      <w:pPr>
        <w:pStyle w:val="12"/>
        <w:numPr>
          <w:ilvl w:val="1"/>
          <w:numId w:val="1"/>
        </w:numPr>
        <w:ind w:firstLineChars="0"/>
        <w:rPr>
          <w:rFonts w:ascii="Times New Roman" w:hAnsi="Times New Roman" w:cs="Times New Roman"/>
          <w:szCs w:val="21"/>
        </w:rPr>
      </w:pPr>
      <w:r>
        <w:rPr>
          <w:rFonts w:hint="eastAsia" w:ascii="Times New Roman" w:hAnsi="Times New Roman" w:cs="Times New Roman"/>
          <w:szCs w:val="21"/>
        </w:rPr>
        <w:t>其他</w:t>
      </w:r>
      <w:r>
        <w:rPr>
          <w:rFonts w:ascii="Times New Roman" w:hAnsi="Times New Roman" w:cs="Times New Roman"/>
          <w:szCs w:val="21"/>
        </w:rPr>
        <w:t>。</w:t>
      </w:r>
    </w:p>
    <w:p>
      <w:pPr>
        <w:ind w:left="420"/>
        <w:rPr>
          <w:rFonts w:ascii="Times New Roman" w:hAnsi="Times New Roman" w:cs="Times New Roman"/>
          <w:b/>
          <w:szCs w:val="21"/>
        </w:rPr>
      </w:pPr>
      <w:r>
        <w:rPr>
          <w:rFonts w:ascii="Times New Roman" w:hAnsi="Times New Roman" w:cs="Times New Roman"/>
          <w:b/>
          <w:szCs w:val="21"/>
        </w:rPr>
        <w:t>注：以上文件须提交2份。</w:t>
      </w:r>
    </w:p>
    <w:p>
      <w:pPr>
        <w:pStyle w:val="12"/>
        <w:numPr>
          <w:ilvl w:val="0"/>
          <w:numId w:val="1"/>
        </w:numPr>
        <w:ind w:firstLineChars="0"/>
        <w:rPr>
          <w:rFonts w:ascii="Times New Roman" w:hAnsi="Times New Roman" w:cs="Times New Roman"/>
          <w:b/>
          <w:bCs/>
          <w:szCs w:val="21"/>
        </w:rPr>
      </w:pPr>
      <w:r>
        <w:rPr>
          <w:rFonts w:ascii="Times New Roman" w:hAnsi="Times New Roman" w:cs="Times New Roman"/>
          <w:b/>
          <w:bCs/>
          <w:szCs w:val="21"/>
        </w:rPr>
        <w:t>研究结题申请审查时，需提交文件</w:t>
      </w:r>
    </w:p>
    <w:p>
      <w:pPr>
        <w:pStyle w:val="12"/>
        <w:numPr>
          <w:ilvl w:val="1"/>
          <w:numId w:val="1"/>
        </w:numPr>
        <w:ind w:firstLineChars="0"/>
        <w:rPr>
          <w:rFonts w:ascii="Times New Roman" w:hAnsi="Times New Roman" w:cs="Times New Roman"/>
          <w:szCs w:val="21"/>
        </w:rPr>
      </w:pPr>
      <w:r>
        <w:rPr>
          <w:rFonts w:ascii="Times New Roman" w:hAnsi="Times New Roman" w:cs="Times New Roman"/>
          <w:szCs w:val="21"/>
        </w:rPr>
        <w:t>递交信（需主要研究者签名并注明日期）；</w:t>
      </w:r>
    </w:p>
    <w:p>
      <w:pPr>
        <w:pStyle w:val="12"/>
        <w:numPr>
          <w:ilvl w:val="1"/>
          <w:numId w:val="1"/>
        </w:numPr>
        <w:ind w:firstLineChars="0"/>
        <w:rPr>
          <w:rFonts w:ascii="Times New Roman" w:hAnsi="Times New Roman" w:cs="Times New Roman"/>
          <w:szCs w:val="21"/>
        </w:rPr>
      </w:pPr>
      <w:r>
        <w:rPr>
          <w:rFonts w:ascii="Times New Roman" w:hAnsi="Times New Roman" w:cs="Times New Roman"/>
          <w:szCs w:val="21"/>
        </w:rPr>
        <w:t>结题报告；</w:t>
      </w:r>
    </w:p>
    <w:p>
      <w:pPr>
        <w:pStyle w:val="12"/>
        <w:numPr>
          <w:ilvl w:val="1"/>
          <w:numId w:val="1"/>
        </w:numPr>
        <w:ind w:firstLineChars="0"/>
        <w:rPr>
          <w:rFonts w:ascii="Times New Roman" w:hAnsi="Times New Roman" w:cs="Times New Roman"/>
          <w:szCs w:val="21"/>
        </w:rPr>
      </w:pPr>
      <w:r>
        <w:rPr>
          <w:rFonts w:ascii="Times New Roman" w:hAnsi="Times New Roman" w:cs="Times New Roman"/>
          <w:szCs w:val="21"/>
        </w:rPr>
        <w:t>研究总结报告表；</w:t>
      </w:r>
    </w:p>
    <w:p>
      <w:pPr>
        <w:pStyle w:val="12"/>
        <w:numPr>
          <w:ilvl w:val="1"/>
          <w:numId w:val="1"/>
        </w:numPr>
        <w:ind w:firstLineChars="0"/>
        <w:rPr>
          <w:rFonts w:ascii="Times New Roman" w:hAnsi="Times New Roman" w:cs="Times New Roman"/>
          <w:szCs w:val="21"/>
        </w:rPr>
      </w:pPr>
      <w:r>
        <w:rPr>
          <w:rFonts w:ascii="Times New Roman" w:hAnsi="Times New Roman" w:cs="Times New Roman"/>
          <w:szCs w:val="21"/>
        </w:rPr>
        <w:t>发表文章（如有）</w:t>
      </w:r>
      <w:r>
        <w:rPr>
          <w:rFonts w:hint="eastAsia" w:ascii="Times New Roman" w:hAnsi="Times New Roman" w:cs="Times New Roman"/>
          <w:szCs w:val="21"/>
        </w:rPr>
        <w:t>；</w:t>
      </w:r>
    </w:p>
    <w:p>
      <w:pPr>
        <w:pStyle w:val="12"/>
        <w:numPr>
          <w:ilvl w:val="1"/>
          <w:numId w:val="1"/>
        </w:numPr>
        <w:ind w:firstLineChars="0"/>
        <w:rPr>
          <w:rFonts w:ascii="Times New Roman" w:hAnsi="Times New Roman" w:cs="Times New Roman"/>
          <w:szCs w:val="21"/>
        </w:rPr>
      </w:pPr>
      <w:r>
        <w:rPr>
          <w:rFonts w:hint="eastAsia" w:ascii="Times New Roman" w:hAnsi="Times New Roman" w:cs="Times New Roman"/>
          <w:szCs w:val="21"/>
        </w:rPr>
        <w:t>其他</w:t>
      </w:r>
      <w:r>
        <w:rPr>
          <w:rFonts w:ascii="Times New Roman" w:hAnsi="Times New Roman" w:cs="Times New Roman"/>
          <w:szCs w:val="21"/>
        </w:rPr>
        <w:t>。</w:t>
      </w:r>
    </w:p>
    <w:p>
      <w:pPr>
        <w:ind w:firstLine="316" w:firstLineChars="150"/>
        <w:rPr>
          <w:rFonts w:ascii="Times New Roman" w:hAnsi="Times New Roman" w:cs="Times New Roman"/>
          <w:b/>
          <w:bCs/>
          <w:szCs w:val="21"/>
        </w:rPr>
      </w:pPr>
      <w:r>
        <w:rPr>
          <w:rFonts w:ascii="Times New Roman" w:hAnsi="Times New Roman" w:cs="Times New Roman"/>
          <w:b/>
          <w:bCs/>
          <w:szCs w:val="21"/>
        </w:rPr>
        <w:t>注：以上文件须提交2份。</w:t>
      </w:r>
    </w:p>
    <w:p>
      <w:pPr>
        <w:pStyle w:val="12"/>
        <w:numPr>
          <w:ilvl w:val="0"/>
          <w:numId w:val="1"/>
        </w:numPr>
        <w:ind w:firstLineChars="0"/>
        <w:rPr>
          <w:rFonts w:ascii="Times New Roman" w:hAnsi="Times New Roman" w:cs="Times New Roman"/>
          <w:b/>
          <w:bCs/>
          <w:szCs w:val="21"/>
        </w:rPr>
      </w:pPr>
      <w:r>
        <w:rPr>
          <w:rFonts w:ascii="Times New Roman" w:hAnsi="Times New Roman" w:cs="Times New Roman"/>
          <w:b/>
          <w:bCs/>
          <w:szCs w:val="21"/>
        </w:rPr>
        <w:t>申请免除审查时，需提交文件</w:t>
      </w:r>
    </w:p>
    <w:p>
      <w:pPr>
        <w:pStyle w:val="12"/>
        <w:numPr>
          <w:ilvl w:val="1"/>
          <w:numId w:val="1"/>
        </w:numPr>
        <w:ind w:firstLineChars="0"/>
        <w:rPr>
          <w:rFonts w:ascii="Times New Roman" w:hAnsi="Times New Roman" w:cs="Times New Roman"/>
          <w:szCs w:val="21"/>
        </w:rPr>
      </w:pPr>
      <w:r>
        <w:rPr>
          <w:rFonts w:ascii="Times New Roman" w:hAnsi="Times New Roman" w:cs="Times New Roman"/>
          <w:szCs w:val="21"/>
        </w:rPr>
        <w:t>递交信（需主要研究者签名并注明日期）；</w:t>
      </w:r>
    </w:p>
    <w:p>
      <w:pPr>
        <w:pStyle w:val="12"/>
        <w:numPr>
          <w:ilvl w:val="1"/>
          <w:numId w:val="1"/>
        </w:numPr>
        <w:ind w:firstLineChars="0"/>
        <w:rPr>
          <w:rFonts w:ascii="Times New Roman" w:hAnsi="Times New Roman" w:cs="Times New Roman"/>
          <w:szCs w:val="21"/>
        </w:rPr>
      </w:pPr>
      <w:r>
        <w:rPr>
          <w:rFonts w:ascii="Times New Roman" w:hAnsi="Times New Roman" w:cs="Times New Roman"/>
          <w:szCs w:val="21"/>
        </w:rPr>
        <w:t>免除审查申请表；</w:t>
      </w:r>
    </w:p>
    <w:p>
      <w:pPr>
        <w:pStyle w:val="12"/>
        <w:numPr>
          <w:ilvl w:val="1"/>
          <w:numId w:val="1"/>
        </w:numPr>
        <w:ind w:firstLineChars="0"/>
        <w:rPr>
          <w:rFonts w:ascii="Times New Roman" w:hAnsi="Times New Roman" w:cs="Times New Roman"/>
          <w:szCs w:val="21"/>
        </w:rPr>
      </w:pPr>
      <w:r>
        <w:rPr>
          <w:rFonts w:ascii="Times New Roman" w:hAnsi="Times New Roman" w:cs="Times New Roman"/>
          <w:szCs w:val="21"/>
        </w:rPr>
        <w:t>研究方案（主要研究者在方案首页已签名，含方案编号、版本号和日期）</w:t>
      </w:r>
    </w:p>
    <w:p>
      <w:pPr>
        <w:pStyle w:val="12"/>
        <w:numPr>
          <w:ilvl w:val="1"/>
          <w:numId w:val="1"/>
        </w:numPr>
        <w:ind w:firstLineChars="0"/>
        <w:rPr>
          <w:rFonts w:ascii="Times New Roman" w:hAnsi="Times New Roman" w:cs="Times New Roman"/>
          <w:szCs w:val="21"/>
        </w:rPr>
      </w:pPr>
      <w:r>
        <w:rPr>
          <w:rFonts w:hint="eastAsia" w:ascii="Times New Roman" w:hAnsi="Times New Roman" w:cs="Times New Roman"/>
          <w:szCs w:val="21"/>
        </w:rPr>
        <w:t>其他</w:t>
      </w:r>
      <w:r>
        <w:rPr>
          <w:rFonts w:ascii="Times New Roman" w:hAnsi="Times New Roman" w:cs="Times New Roman"/>
          <w:szCs w:val="21"/>
        </w:rPr>
        <w:t>。</w:t>
      </w:r>
    </w:p>
    <w:p>
      <w:pPr>
        <w:ind w:left="420"/>
        <w:rPr>
          <w:rFonts w:ascii="Times New Roman" w:hAnsi="Times New Roman" w:cs="Times New Roman"/>
          <w:b/>
          <w:szCs w:val="21"/>
        </w:rPr>
      </w:pPr>
      <w:r>
        <w:rPr>
          <w:rFonts w:ascii="Times New Roman" w:hAnsi="Times New Roman" w:cs="Times New Roman"/>
          <w:b/>
          <w:szCs w:val="21"/>
        </w:rPr>
        <w:t>注：以上文件须提交2份。</w:t>
      </w:r>
    </w:p>
    <w:p>
      <w:pPr>
        <w:pStyle w:val="12"/>
        <w:numPr>
          <w:ilvl w:val="0"/>
          <w:numId w:val="1"/>
        </w:numPr>
        <w:ind w:firstLineChars="0"/>
        <w:rPr>
          <w:rFonts w:ascii="Times New Roman" w:hAnsi="Times New Roman" w:cs="Times New Roman"/>
          <w:b/>
          <w:szCs w:val="21"/>
        </w:rPr>
      </w:pPr>
      <w:r>
        <w:rPr>
          <w:rFonts w:ascii="Times New Roman" w:hAnsi="Times New Roman" w:cs="Times New Roman"/>
          <w:b/>
          <w:szCs w:val="21"/>
        </w:rPr>
        <w:t>申请免除</w:t>
      </w:r>
      <w:r>
        <w:rPr>
          <w:rFonts w:ascii="Times New Roman" w:hAnsi="Times New Roman" w:cs="Times New Roman"/>
          <w:b/>
          <w:bCs/>
          <w:szCs w:val="21"/>
        </w:rPr>
        <w:t>知情</w:t>
      </w:r>
      <w:r>
        <w:rPr>
          <w:rFonts w:ascii="Times New Roman" w:hAnsi="Times New Roman" w:cs="Times New Roman"/>
          <w:b/>
          <w:szCs w:val="21"/>
        </w:rPr>
        <w:t>同意书签字或免除知情同意时，需提交文件</w:t>
      </w:r>
    </w:p>
    <w:p>
      <w:pPr>
        <w:pStyle w:val="12"/>
        <w:numPr>
          <w:ilvl w:val="1"/>
          <w:numId w:val="1"/>
        </w:numPr>
        <w:ind w:firstLineChars="0"/>
        <w:rPr>
          <w:rFonts w:ascii="Times New Roman" w:hAnsi="Times New Roman" w:cs="Times New Roman"/>
          <w:szCs w:val="21"/>
        </w:rPr>
      </w:pPr>
      <w:r>
        <w:rPr>
          <w:rFonts w:ascii="Times New Roman" w:hAnsi="Times New Roman" w:cs="Times New Roman"/>
          <w:szCs w:val="21"/>
        </w:rPr>
        <w:t>递交信（需主要研究者签名并注明日期）；</w:t>
      </w:r>
    </w:p>
    <w:p>
      <w:pPr>
        <w:pStyle w:val="12"/>
        <w:numPr>
          <w:ilvl w:val="1"/>
          <w:numId w:val="1"/>
        </w:numPr>
        <w:ind w:firstLineChars="0"/>
        <w:rPr>
          <w:rFonts w:ascii="Times New Roman" w:hAnsi="Times New Roman" w:cs="Times New Roman"/>
          <w:szCs w:val="21"/>
        </w:rPr>
      </w:pPr>
      <w:r>
        <w:rPr>
          <w:rFonts w:ascii="Times New Roman" w:hAnsi="Times New Roman" w:cs="Times New Roman"/>
          <w:szCs w:val="21"/>
        </w:rPr>
        <w:t>免除知情同意签字申请表/免除知情同意申请表</w:t>
      </w:r>
      <w:r>
        <w:rPr>
          <w:rFonts w:hint="eastAsia" w:ascii="Times New Roman" w:hAnsi="Times New Roman" w:cs="Times New Roman"/>
          <w:szCs w:val="21"/>
        </w:rPr>
        <w:t>；</w:t>
      </w:r>
    </w:p>
    <w:p>
      <w:pPr>
        <w:pStyle w:val="12"/>
        <w:numPr>
          <w:ilvl w:val="1"/>
          <w:numId w:val="1"/>
        </w:numPr>
        <w:ind w:firstLineChars="0"/>
        <w:rPr>
          <w:rFonts w:ascii="Times New Roman" w:hAnsi="Times New Roman" w:cs="Times New Roman"/>
          <w:szCs w:val="21"/>
        </w:rPr>
      </w:pPr>
      <w:r>
        <w:rPr>
          <w:rFonts w:hint="eastAsia" w:ascii="Times New Roman" w:hAnsi="Times New Roman" w:cs="Times New Roman"/>
          <w:szCs w:val="21"/>
        </w:rPr>
        <w:t>其他</w:t>
      </w:r>
      <w:r>
        <w:rPr>
          <w:rFonts w:ascii="Times New Roman" w:hAnsi="Times New Roman" w:cs="Times New Roman"/>
          <w:szCs w:val="21"/>
        </w:rPr>
        <w:t>。</w:t>
      </w:r>
    </w:p>
    <w:p>
      <w:pPr>
        <w:ind w:left="420"/>
        <w:rPr>
          <w:rFonts w:ascii="Times New Roman" w:hAnsi="Times New Roman" w:cs="Times New Roman"/>
          <w:b/>
          <w:szCs w:val="21"/>
        </w:rPr>
      </w:pPr>
      <w:r>
        <w:rPr>
          <w:rFonts w:ascii="Times New Roman" w:hAnsi="Times New Roman" w:cs="Times New Roman"/>
          <w:b/>
          <w:szCs w:val="21"/>
        </w:rPr>
        <w:t>注：以上文件须提交2份。</w:t>
      </w:r>
    </w:p>
    <w:p>
      <w:pPr>
        <w:pStyle w:val="12"/>
        <w:numPr>
          <w:ilvl w:val="0"/>
          <w:numId w:val="1"/>
        </w:numPr>
        <w:ind w:firstLineChars="0"/>
        <w:rPr>
          <w:rFonts w:ascii="Times New Roman" w:hAnsi="Times New Roman" w:cs="Times New Roman"/>
          <w:b/>
          <w:szCs w:val="21"/>
        </w:rPr>
      </w:pPr>
      <w:r>
        <w:rPr>
          <w:rFonts w:hint="eastAsia" w:ascii="Times New Roman" w:hAnsi="Times New Roman" w:cs="Times New Roman"/>
          <w:b/>
          <w:szCs w:val="21"/>
        </w:rPr>
        <w:t>复审时，需提交文件</w:t>
      </w:r>
    </w:p>
    <w:p>
      <w:pPr>
        <w:pStyle w:val="12"/>
        <w:numPr>
          <w:ilvl w:val="1"/>
          <w:numId w:val="1"/>
        </w:numPr>
        <w:ind w:firstLineChars="0"/>
        <w:rPr>
          <w:rFonts w:ascii="Times New Roman" w:hAnsi="Times New Roman" w:cs="Times New Roman"/>
          <w:szCs w:val="21"/>
        </w:rPr>
      </w:pPr>
      <w:r>
        <w:rPr>
          <w:rFonts w:hint="eastAsia" w:ascii="Times New Roman" w:hAnsi="Times New Roman" w:cs="Times New Roman"/>
          <w:szCs w:val="21"/>
        </w:rPr>
        <w:t>递交信（含所递交文件清单，</w:t>
      </w:r>
      <w:r>
        <w:rPr>
          <w:rFonts w:ascii="Times New Roman" w:hAnsi="Times New Roman" w:cs="Times New Roman"/>
          <w:szCs w:val="21"/>
        </w:rPr>
        <w:t>含版本号</w:t>
      </w:r>
      <w:r>
        <w:rPr>
          <w:rFonts w:hint="eastAsia" w:ascii="Times New Roman" w:hAnsi="Times New Roman" w:cs="Times New Roman"/>
          <w:szCs w:val="21"/>
        </w:rPr>
        <w:t>及</w:t>
      </w:r>
      <w:r>
        <w:rPr>
          <w:rFonts w:ascii="Times New Roman" w:hAnsi="Times New Roman" w:cs="Times New Roman"/>
          <w:szCs w:val="21"/>
        </w:rPr>
        <w:t>日期</w:t>
      </w:r>
      <w:r>
        <w:rPr>
          <w:rFonts w:hint="eastAsia" w:ascii="Times New Roman" w:hAnsi="Times New Roman" w:cs="Times New Roman"/>
          <w:szCs w:val="21"/>
        </w:rPr>
        <w:t>，主要研究者签名并注明日期）；</w:t>
      </w:r>
    </w:p>
    <w:p>
      <w:pPr>
        <w:pStyle w:val="12"/>
        <w:numPr>
          <w:ilvl w:val="1"/>
          <w:numId w:val="1"/>
        </w:numPr>
        <w:ind w:firstLineChars="0"/>
        <w:rPr>
          <w:rFonts w:ascii="Times New Roman" w:hAnsi="Times New Roman" w:cs="Times New Roman"/>
          <w:szCs w:val="21"/>
        </w:rPr>
      </w:pPr>
      <w:r>
        <w:rPr>
          <w:rFonts w:hint="eastAsia" w:ascii="Times New Roman" w:hAnsi="Times New Roman" w:cs="Times New Roman"/>
          <w:szCs w:val="21"/>
        </w:rPr>
        <w:t>复审申请表</w:t>
      </w:r>
      <w:r>
        <w:rPr>
          <w:rFonts w:ascii="Times New Roman" w:hAnsi="Times New Roman" w:cs="Times New Roman"/>
          <w:szCs w:val="21"/>
        </w:rPr>
        <w:t>（申请者签名并注明日期）</w:t>
      </w:r>
      <w:r>
        <w:rPr>
          <w:rFonts w:hint="eastAsia" w:ascii="Times New Roman" w:hAnsi="Times New Roman" w:cs="Times New Roman"/>
          <w:szCs w:val="21"/>
        </w:rPr>
        <w:t>；</w:t>
      </w:r>
    </w:p>
    <w:p>
      <w:pPr>
        <w:pStyle w:val="12"/>
        <w:numPr>
          <w:ilvl w:val="1"/>
          <w:numId w:val="1"/>
        </w:numPr>
        <w:ind w:firstLineChars="0"/>
        <w:rPr>
          <w:rFonts w:ascii="Times New Roman" w:hAnsi="Times New Roman" w:cs="Times New Roman"/>
          <w:szCs w:val="21"/>
        </w:rPr>
      </w:pPr>
      <w:r>
        <w:rPr>
          <w:rFonts w:ascii="Times New Roman" w:hAnsi="Times New Roman" w:cs="Times New Roman"/>
          <w:szCs w:val="21"/>
        </w:rPr>
        <w:t>修改版</w:t>
      </w:r>
      <w:r>
        <w:rPr>
          <w:rFonts w:hint="eastAsia" w:ascii="Times New Roman" w:hAnsi="Times New Roman" w:cs="Times New Roman"/>
          <w:szCs w:val="21"/>
        </w:rPr>
        <w:t>的</w:t>
      </w:r>
      <w:r>
        <w:rPr>
          <w:rFonts w:ascii="Times New Roman" w:hAnsi="Times New Roman" w:cs="Times New Roman"/>
          <w:szCs w:val="21"/>
        </w:rPr>
        <w:t>研究方案</w:t>
      </w:r>
      <w:r>
        <w:rPr>
          <w:rFonts w:hint="eastAsia" w:ascii="Times New Roman" w:hAnsi="Times New Roman" w:cs="Times New Roman"/>
          <w:szCs w:val="21"/>
        </w:rPr>
        <w:t>及</w:t>
      </w:r>
      <w:r>
        <w:rPr>
          <w:rFonts w:ascii="Times New Roman" w:hAnsi="Times New Roman" w:cs="Times New Roman"/>
          <w:szCs w:val="21"/>
        </w:rPr>
        <w:t>相关文件(含版本号和日期，所作更改处需加粗或划线或荧光涂色标示），重要内容修正以及大量内容修正还需提交1份修改后正式版本</w:t>
      </w:r>
      <w:r>
        <w:rPr>
          <w:rFonts w:hint="eastAsia" w:ascii="Times New Roman" w:hAnsi="Times New Roman" w:cs="Times New Roman"/>
          <w:szCs w:val="21"/>
        </w:rPr>
        <w:t>；</w:t>
      </w:r>
    </w:p>
    <w:p>
      <w:pPr>
        <w:pStyle w:val="12"/>
        <w:numPr>
          <w:ilvl w:val="1"/>
          <w:numId w:val="1"/>
        </w:numPr>
        <w:ind w:firstLineChars="0"/>
        <w:rPr>
          <w:rFonts w:ascii="Times New Roman" w:hAnsi="Times New Roman" w:cs="Times New Roman"/>
          <w:szCs w:val="21"/>
        </w:rPr>
      </w:pPr>
      <w:r>
        <w:rPr>
          <w:rFonts w:hint="eastAsia" w:ascii="Times New Roman" w:hAnsi="Times New Roman" w:cs="Times New Roman"/>
          <w:szCs w:val="21"/>
        </w:rPr>
        <w:t>修正说明（注明修改处在修改前的页码、行数及修改后的内容）；</w:t>
      </w:r>
    </w:p>
    <w:p>
      <w:pPr>
        <w:pStyle w:val="12"/>
        <w:numPr>
          <w:ilvl w:val="1"/>
          <w:numId w:val="1"/>
        </w:numPr>
        <w:ind w:firstLineChars="0"/>
        <w:rPr>
          <w:rFonts w:ascii="Times New Roman" w:hAnsi="Times New Roman" w:cs="Times New Roman"/>
          <w:szCs w:val="21"/>
        </w:rPr>
      </w:pPr>
      <w:r>
        <w:rPr>
          <w:rFonts w:hint="eastAsia" w:ascii="Times New Roman" w:hAnsi="Times New Roman" w:cs="Times New Roman"/>
          <w:szCs w:val="21"/>
        </w:rPr>
        <w:t>其他</w:t>
      </w:r>
    </w:p>
    <w:p>
      <w:pPr>
        <w:ind w:left="420"/>
        <w:rPr>
          <w:rFonts w:ascii="Times New Roman" w:hAnsi="Times New Roman" w:cs="Times New Roman"/>
          <w:b/>
          <w:szCs w:val="21"/>
        </w:rPr>
      </w:pPr>
      <w:r>
        <w:rPr>
          <w:rFonts w:ascii="Times New Roman" w:hAnsi="Times New Roman" w:cs="Times New Roman"/>
          <w:b/>
          <w:szCs w:val="21"/>
        </w:rPr>
        <w:t>注：以上文件须提交2份。</w:t>
      </w:r>
    </w:p>
    <w:p>
      <w:pPr>
        <w:pStyle w:val="12"/>
        <w:numPr>
          <w:ilvl w:val="0"/>
          <w:numId w:val="1"/>
        </w:numPr>
        <w:ind w:firstLineChars="0"/>
        <w:rPr>
          <w:rFonts w:ascii="Times New Roman" w:hAnsi="Times New Roman" w:cs="Times New Roman"/>
          <w:b/>
          <w:szCs w:val="21"/>
        </w:rPr>
      </w:pPr>
      <w:r>
        <w:rPr>
          <w:rFonts w:ascii="Times New Roman" w:hAnsi="Times New Roman" w:cs="Times New Roman"/>
          <w:b/>
          <w:szCs w:val="21"/>
        </w:rPr>
        <w:t>重要</w:t>
      </w:r>
      <w:r>
        <w:rPr>
          <w:rFonts w:ascii="Times New Roman" w:hAnsi="Times New Roman" w:cs="Times New Roman"/>
          <w:b/>
          <w:bCs/>
          <w:szCs w:val="21"/>
        </w:rPr>
        <w:t>提醒</w:t>
      </w:r>
    </w:p>
    <w:p>
      <w:pPr>
        <w:pStyle w:val="12"/>
        <w:numPr>
          <w:ilvl w:val="1"/>
          <w:numId w:val="1"/>
        </w:numPr>
        <w:ind w:firstLineChars="0"/>
        <w:rPr>
          <w:rFonts w:ascii="Times New Roman" w:hAnsi="Times New Roman" w:cs="Times New Roman"/>
          <w:b/>
          <w:szCs w:val="21"/>
        </w:rPr>
      </w:pPr>
      <w:r>
        <w:rPr>
          <w:rFonts w:ascii="Times New Roman" w:hAnsi="Times New Roman" w:cs="Times New Roman"/>
          <w:b/>
          <w:szCs w:val="21"/>
        </w:rPr>
        <w:t>初审申请表须提交原件，申请者签名并注明日期；</w:t>
      </w:r>
    </w:p>
    <w:p>
      <w:pPr>
        <w:pStyle w:val="12"/>
        <w:numPr>
          <w:ilvl w:val="1"/>
          <w:numId w:val="1"/>
        </w:numPr>
        <w:ind w:firstLineChars="0"/>
        <w:rPr>
          <w:rFonts w:ascii="Times New Roman" w:hAnsi="Times New Roman" w:cs="Times New Roman"/>
          <w:b/>
          <w:szCs w:val="21"/>
        </w:rPr>
      </w:pPr>
      <w:r>
        <w:rPr>
          <w:rFonts w:ascii="Times New Roman" w:hAnsi="Times New Roman" w:cs="Times New Roman"/>
          <w:b/>
          <w:szCs w:val="21"/>
        </w:rPr>
        <w:t>研究方案和知情同意书必须注明版本号/版本日期；方案首页主要研究者须签名并标注日期；</w:t>
      </w:r>
    </w:p>
    <w:p>
      <w:pPr>
        <w:pStyle w:val="12"/>
        <w:numPr>
          <w:ilvl w:val="1"/>
          <w:numId w:val="1"/>
        </w:numPr>
        <w:ind w:firstLineChars="0"/>
        <w:rPr>
          <w:rFonts w:ascii="Times New Roman" w:hAnsi="Times New Roman" w:cs="Times New Roman"/>
          <w:b/>
          <w:szCs w:val="21"/>
        </w:rPr>
      </w:pPr>
      <w:r>
        <w:rPr>
          <w:rFonts w:ascii="Times New Roman" w:hAnsi="Times New Roman" w:cs="Times New Roman"/>
          <w:b/>
          <w:szCs w:val="21"/>
        </w:rPr>
        <w:t>本院研究者简历须使用伦理秘书提供的模板，签名并注明日期，附GCP培训证书复印件（如有）；</w:t>
      </w:r>
    </w:p>
    <w:p>
      <w:pPr>
        <w:pStyle w:val="12"/>
        <w:numPr>
          <w:ilvl w:val="1"/>
          <w:numId w:val="1"/>
        </w:numPr>
        <w:ind w:firstLineChars="0"/>
        <w:rPr>
          <w:rFonts w:ascii="Times New Roman" w:hAnsi="Times New Roman" w:cs="Times New Roman"/>
          <w:b/>
          <w:szCs w:val="21"/>
        </w:rPr>
      </w:pPr>
      <w:r>
        <w:rPr>
          <w:rFonts w:ascii="Times New Roman" w:hAnsi="Times New Roman" w:cs="Times New Roman"/>
          <w:b/>
          <w:szCs w:val="21"/>
        </w:rPr>
        <w:t>所有材料须提交纸质版2份，电子版1份。</w:t>
      </w:r>
    </w:p>
    <w:p>
      <w:pPr>
        <w:pStyle w:val="12"/>
        <w:numPr>
          <w:ilvl w:val="0"/>
          <w:numId w:val="1"/>
        </w:numPr>
        <w:ind w:firstLineChars="0"/>
        <w:rPr>
          <w:rFonts w:ascii="Times New Roman" w:hAnsi="Times New Roman" w:cs="Times New Roman"/>
          <w:b/>
          <w:bCs/>
          <w:szCs w:val="21"/>
        </w:rPr>
      </w:pPr>
      <w:r>
        <w:rPr>
          <w:rFonts w:ascii="Times New Roman" w:hAnsi="Times New Roman" w:cs="Times New Roman"/>
          <w:b/>
          <w:bCs/>
          <w:szCs w:val="21"/>
        </w:rPr>
        <w:t>联系方式</w:t>
      </w:r>
    </w:p>
    <w:p>
      <w:pPr>
        <w:ind w:left="819" w:leftChars="130" w:hanging="546" w:hangingChars="260"/>
        <w:rPr>
          <w:rFonts w:ascii="Times New Roman" w:hAnsi="Times New Roman" w:cs="Times New Roman"/>
          <w:szCs w:val="21"/>
        </w:rPr>
      </w:pPr>
      <w:r>
        <w:rPr>
          <w:rFonts w:ascii="Times New Roman" w:hAnsi="Times New Roman" w:cs="Times New Roman"/>
          <w:szCs w:val="21"/>
        </w:rPr>
        <w:t>地址：陕西西安市莲湖区</w:t>
      </w:r>
      <w:r>
        <w:rPr>
          <w:rFonts w:hint="eastAsia" w:ascii="Times New Roman" w:hAnsi="Times New Roman" w:cs="Times New Roman"/>
          <w:szCs w:val="21"/>
        </w:rPr>
        <w:t>大兴东路3</w:t>
      </w:r>
      <w:r>
        <w:rPr>
          <w:rFonts w:ascii="Times New Roman" w:hAnsi="Times New Roman" w:cs="Times New Roman"/>
          <w:szCs w:val="21"/>
        </w:rPr>
        <w:t>3</w:t>
      </w:r>
      <w:r>
        <w:rPr>
          <w:rFonts w:hint="eastAsia" w:ascii="Times New Roman" w:hAnsi="Times New Roman" w:cs="Times New Roman"/>
          <w:szCs w:val="21"/>
        </w:rPr>
        <w:t>号</w:t>
      </w:r>
      <w:r>
        <w:rPr>
          <w:rFonts w:ascii="Times New Roman" w:hAnsi="Times New Roman" w:cs="Times New Roman"/>
          <w:szCs w:val="21"/>
        </w:rPr>
        <w:t>西安大兴医院伦理委员会办公室</w:t>
      </w:r>
    </w:p>
    <w:p>
      <w:pPr>
        <w:ind w:left="819" w:leftChars="130" w:hanging="546" w:hangingChars="260"/>
        <w:rPr>
          <w:rFonts w:ascii="Times New Roman" w:hAnsi="Times New Roman" w:cs="Times New Roman"/>
          <w:szCs w:val="21"/>
        </w:rPr>
      </w:pPr>
      <w:r>
        <w:rPr>
          <w:rFonts w:ascii="Times New Roman" w:hAnsi="Times New Roman" w:cs="Times New Roman"/>
          <w:szCs w:val="21"/>
        </w:rPr>
        <w:t>邮编：710000</w:t>
      </w:r>
    </w:p>
    <w:p>
      <w:pPr>
        <w:ind w:left="819" w:leftChars="130" w:hanging="546" w:hangingChars="260"/>
        <w:rPr>
          <w:rFonts w:ascii="Times New Roman" w:hAnsi="Times New Roman" w:cs="Times New Roman"/>
          <w:szCs w:val="21"/>
        </w:rPr>
      </w:pPr>
      <w:r>
        <w:rPr>
          <w:rFonts w:ascii="Times New Roman" w:hAnsi="Times New Roman" w:cs="Times New Roman"/>
          <w:szCs w:val="21"/>
        </w:rPr>
        <w:t>主任委员：</w:t>
      </w:r>
      <w:r>
        <w:rPr>
          <w:rFonts w:hint="eastAsia" w:ascii="Times New Roman" w:hAnsi="Times New Roman" w:cs="Times New Roman"/>
          <w:szCs w:val="21"/>
        </w:rPr>
        <w:t>李勇年</w:t>
      </w:r>
      <w:r>
        <w:rPr>
          <w:rFonts w:ascii="Times New Roman" w:hAnsi="Times New Roman" w:cs="Times New Roman"/>
          <w:szCs w:val="21"/>
        </w:rPr>
        <w:t xml:space="preserve">  主任         </w:t>
      </w:r>
    </w:p>
    <w:p>
      <w:pPr>
        <w:ind w:left="819" w:leftChars="130" w:hanging="546" w:hangingChars="260"/>
        <w:rPr>
          <w:rFonts w:ascii="Times New Roman" w:hAnsi="Times New Roman" w:cs="Times New Roman"/>
          <w:szCs w:val="21"/>
        </w:rPr>
      </w:pPr>
      <w:r>
        <w:rPr>
          <w:rFonts w:hint="eastAsia" w:ascii="Times New Roman" w:hAnsi="Times New Roman" w:cs="Times New Roman"/>
          <w:szCs w:val="21"/>
        </w:rPr>
        <w:t xml:space="preserve">办公室主任：王倩 </w:t>
      </w:r>
      <w:r>
        <w:rPr>
          <w:rFonts w:ascii="Times New Roman" w:hAnsi="Times New Roman" w:cs="Times New Roman"/>
          <w:szCs w:val="21"/>
        </w:rPr>
        <w:t xml:space="preserve"> </w:t>
      </w:r>
      <w:r>
        <w:rPr>
          <w:rFonts w:hint="eastAsia" w:ascii="Times New Roman" w:hAnsi="Times New Roman" w:cs="Times New Roman"/>
          <w:szCs w:val="21"/>
        </w:rPr>
        <w:t>主任</w:t>
      </w:r>
    </w:p>
    <w:p>
      <w:pPr>
        <w:ind w:left="819" w:leftChars="130" w:hanging="546" w:hangingChars="260"/>
        <w:rPr>
          <w:rFonts w:ascii="Times New Roman" w:hAnsi="Times New Roman" w:cs="Times New Roman"/>
          <w:szCs w:val="21"/>
        </w:rPr>
      </w:pPr>
      <w:r>
        <w:rPr>
          <w:rFonts w:ascii="Times New Roman" w:hAnsi="Times New Roman" w:cs="Times New Roman"/>
          <w:szCs w:val="21"/>
        </w:rPr>
        <w:t>联系人：</w:t>
      </w:r>
      <w:r>
        <w:rPr>
          <w:rFonts w:hint="eastAsia" w:ascii="Times New Roman" w:hAnsi="Times New Roman" w:cs="Times New Roman"/>
          <w:szCs w:val="21"/>
        </w:rPr>
        <w:t>王梦羽</w:t>
      </w:r>
    </w:p>
    <w:p>
      <w:pPr>
        <w:ind w:firstLine="315" w:firstLineChars="150"/>
        <w:rPr>
          <w:rFonts w:ascii="Times New Roman" w:hAnsi="Times New Roman" w:cs="Times New Roman"/>
          <w:szCs w:val="21"/>
        </w:rPr>
      </w:pPr>
      <w:r>
        <w:rPr>
          <w:rFonts w:ascii="Times New Roman" w:hAnsi="Times New Roman" w:cs="Times New Roman"/>
          <w:szCs w:val="21"/>
        </w:rPr>
        <w:t>电话：</w:t>
      </w:r>
      <w:r>
        <w:rPr>
          <w:rFonts w:hint="eastAsia" w:ascii="Times New Roman" w:hAnsi="Times New Roman" w:cs="Times New Roman"/>
          <w:szCs w:val="21"/>
        </w:rPr>
        <w:t>029-86</w:t>
      </w:r>
      <w:r>
        <w:rPr>
          <w:rFonts w:ascii="Times New Roman" w:hAnsi="Times New Roman" w:cs="Times New Roman"/>
          <w:szCs w:val="21"/>
        </w:rPr>
        <w:t>458983</w:t>
      </w:r>
      <w:r>
        <w:rPr>
          <w:rFonts w:hint="eastAsia" w:ascii="Times New Roman" w:hAnsi="Times New Roman" w:cs="Times New Roman"/>
          <w:szCs w:val="21"/>
        </w:rPr>
        <w:t xml:space="preserve"> </w:t>
      </w:r>
      <w:r>
        <w:rPr>
          <w:rFonts w:ascii="Times New Roman" w:hAnsi="Times New Roman" w:cs="Times New Roman"/>
          <w:szCs w:val="21"/>
        </w:rPr>
        <w:t xml:space="preserve">            </w:t>
      </w:r>
    </w:p>
    <w:p>
      <w:pPr>
        <w:ind w:firstLine="315" w:firstLineChars="150"/>
        <w:rPr>
          <w:rFonts w:ascii="Times New Roman" w:hAnsi="Times New Roman" w:cs="Times New Roman"/>
          <w:szCs w:val="21"/>
        </w:rPr>
      </w:pPr>
      <w:r>
        <w:rPr>
          <w:rFonts w:ascii="Times New Roman" w:hAnsi="Times New Roman" w:cs="Times New Roman"/>
          <w:szCs w:val="21"/>
        </w:rPr>
        <w:t>Email: xadxyyllwyh@163.com</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1672937"/>
      <w:docPartObj>
        <w:docPartGallery w:val="autotext"/>
      </w:docPartObj>
    </w:sdtPr>
    <w:sdtContent>
      <w:sdt>
        <w:sdtPr>
          <w:id w:val="-1705238520"/>
          <w:docPartObj>
            <w:docPartGallery w:val="autotext"/>
          </w:docPartObj>
        </w:sdtPr>
        <w:sdtContent>
          <w:p>
            <w:pPr>
              <w:pStyle w:val="3"/>
              <w:jc w:val="center"/>
            </w:pPr>
            <w:r>
              <w:rPr>
                <w:rFonts w:hint="eastAsia" w:asciiTheme="minorEastAsia" w:hAnsiTheme="minorEastAsia"/>
              </w:rPr>
              <w:t>第</w:t>
            </w:r>
            <w:r>
              <w:rPr>
                <w:rFonts w:asciiTheme="minorEastAsia" w:hAnsiTheme="minorEastAsia"/>
                <w:lang w:val="zh-CN"/>
              </w:rPr>
              <w:t xml:space="preserve"> </w:t>
            </w:r>
            <w:r>
              <w:rPr>
                <w:rFonts w:asciiTheme="minorEastAsia" w:hAnsiTheme="minorEastAsia"/>
                <w:bCs/>
              </w:rPr>
              <w:fldChar w:fldCharType="begin"/>
            </w:r>
            <w:r>
              <w:rPr>
                <w:rFonts w:asciiTheme="minorEastAsia" w:hAnsiTheme="minorEastAsia"/>
                <w:bCs/>
              </w:rPr>
              <w:instrText xml:space="preserve">PAGE</w:instrText>
            </w:r>
            <w:r>
              <w:rPr>
                <w:rFonts w:asciiTheme="minorEastAsia" w:hAnsiTheme="minorEastAsia"/>
                <w:bCs/>
              </w:rPr>
              <w:fldChar w:fldCharType="separate"/>
            </w:r>
            <w:r>
              <w:rPr>
                <w:rFonts w:asciiTheme="minorEastAsia" w:hAnsiTheme="minorEastAsia"/>
                <w:bCs/>
              </w:rPr>
              <w:t>5</w:t>
            </w:r>
            <w:r>
              <w:rPr>
                <w:rFonts w:asciiTheme="minorEastAsia" w:hAnsiTheme="minorEastAsia"/>
                <w:bCs/>
              </w:rPr>
              <w:fldChar w:fldCharType="end"/>
            </w:r>
            <w:r>
              <w:rPr>
                <w:rFonts w:asciiTheme="minorEastAsia" w:hAnsiTheme="minorEastAsia"/>
                <w:lang w:val="zh-CN"/>
              </w:rPr>
              <w:t xml:space="preserve"> </w:t>
            </w:r>
            <w:r>
              <w:rPr>
                <w:rFonts w:hint="eastAsia" w:asciiTheme="minorEastAsia" w:hAnsiTheme="minorEastAsia"/>
                <w:lang w:val="zh-CN"/>
              </w:rPr>
              <w:t>页</w:t>
            </w:r>
            <w:r>
              <w:rPr>
                <w:rFonts w:asciiTheme="minorEastAsia" w:hAnsiTheme="minorEastAsia"/>
                <w:lang w:val="zh-CN"/>
              </w:rPr>
              <w:t xml:space="preserve">/ </w:t>
            </w:r>
            <w:r>
              <w:rPr>
                <w:rFonts w:hint="eastAsia" w:asciiTheme="minorEastAsia" w:hAnsiTheme="minorEastAsia"/>
                <w:lang w:val="zh-CN"/>
              </w:rPr>
              <w:t>共</w:t>
            </w:r>
            <w:r>
              <w:rPr>
                <w:rFonts w:asciiTheme="minorEastAsia" w:hAnsiTheme="minorEastAsia"/>
                <w:bCs/>
              </w:rPr>
              <w:fldChar w:fldCharType="begin"/>
            </w:r>
            <w:r>
              <w:rPr>
                <w:rFonts w:asciiTheme="minorEastAsia" w:hAnsiTheme="minorEastAsia"/>
                <w:bCs/>
              </w:rPr>
              <w:instrText xml:space="preserve">NUMPAGES</w:instrText>
            </w:r>
            <w:r>
              <w:rPr>
                <w:rFonts w:asciiTheme="minorEastAsia" w:hAnsiTheme="minorEastAsia"/>
                <w:bCs/>
              </w:rPr>
              <w:fldChar w:fldCharType="separate"/>
            </w:r>
            <w:r>
              <w:rPr>
                <w:rFonts w:asciiTheme="minorEastAsia" w:hAnsiTheme="minorEastAsia"/>
                <w:bCs/>
              </w:rPr>
              <w:t>9</w:t>
            </w:r>
            <w:r>
              <w:rPr>
                <w:rFonts w:asciiTheme="minorEastAsia" w:hAnsiTheme="minorEastAsia"/>
                <w:bCs/>
              </w:rPr>
              <w:fldChar w:fldCharType="end"/>
            </w:r>
            <w:r>
              <w:rPr>
                <w:rFonts w:hint="eastAsia" w:asciiTheme="minorEastAsia" w:hAnsiTheme="minorEastAsia"/>
                <w:bCs/>
              </w:rPr>
              <w:t>页</w:t>
            </w:r>
          </w:p>
        </w:sdtContent>
      </w:sdt>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6A1E40"/>
    <w:multiLevelType w:val="multilevel"/>
    <w:tmpl w:val="1D6A1E4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20739A8"/>
    <w:multiLevelType w:val="multilevel"/>
    <w:tmpl w:val="420739A8"/>
    <w:lvl w:ilvl="0" w:tentative="0">
      <w:start w:val="1"/>
      <w:numFmt w:val="decimal"/>
      <w:lvlText w:val="%1."/>
      <w:lvlJc w:val="left"/>
      <w:pPr>
        <w:ind w:left="425" w:hanging="425"/>
      </w:pPr>
    </w:lvl>
    <w:lvl w:ilvl="1" w:tentative="0">
      <w:start w:val="1"/>
      <w:numFmt w:val="decimal"/>
      <w:lvlText w:val="%1.%2."/>
      <w:lvlJc w:val="left"/>
      <w:pPr>
        <w:ind w:left="987" w:hanging="567"/>
      </w:pPr>
      <w:rPr>
        <w:rFonts w:hint="eastAsia"/>
      </w:rPr>
    </w:lvl>
    <w:lvl w:ilvl="2" w:tentative="0">
      <w:start w:val="1"/>
      <w:numFmt w:val="decimal"/>
      <w:lvlText w:val="%1.%2.%3."/>
      <w:lvlJc w:val="left"/>
      <w:pPr>
        <w:ind w:left="1759" w:hanging="709"/>
      </w:pPr>
      <w:rPr>
        <w:rFonts w:hint="eastAsia"/>
      </w:rPr>
    </w:lvl>
    <w:lvl w:ilvl="3" w:tentative="0">
      <w:start w:val="1"/>
      <w:numFmt w:val="decimal"/>
      <w:lvlText w:val="%1.%2.%3.%4."/>
      <w:lvlJc w:val="left"/>
      <w:pPr>
        <w:ind w:left="2741" w:hanging="851"/>
      </w:pPr>
      <w:rPr>
        <w:rFonts w:hint="eastAsia"/>
      </w:rPr>
    </w:lvl>
    <w:lvl w:ilvl="4" w:tentative="0">
      <w:start w:val="1"/>
      <w:numFmt w:val="decimal"/>
      <w:lvlText w:val="%1.%2.%3.%4.%5."/>
      <w:lvlJc w:val="left"/>
      <w:pPr>
        <w:ind w:left="3932" w:hanging="992"/>
      </w:pPr>
      <w:rPr>
        <w:rFonts w:hint="eastAsia"/>
      </w:r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
    <w:nsid w:val="55381573"/>
    <w:multiLevelType w:val="multilevel"/>
    <w:tmpl w:val="5538157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8B"/>
    <w:rsid w:val="00004227"/>
    <w:rsid w:val="00013079"/>
    <w:rsid w:val="0002044D"/>
    <w:rsid w:val="00023747"/>
    <w:rsid w:val="000250AE"/>
    <w:rsid w:val="0004071C"/>
    <w:rsid w:val="00051859"/>
    <w:rsid w:val="00062095"/>
    <w:rsid w:val="00080086"/>
    <w:rsid w:val="00086960"/>
    <w:rsid w:val="00087C1E"/>
    <w:rsid w:val="00093EC1"/>
    <w:rsid w:val="000C4267"/>
    <w:rsid w:val="000D23A6"/>
    <w:rsid w:val="000D3F62"/>
    <w:rsid w:val="000E07DF"/>
    <w:rsid w:val="000E32C8"/>
    <w:rsid w:val="000E75B9"/>
    <w:rsid w:val="000F761E"/>
    <w:rsid w:val="00102C55"/>
    <w:rsid w:val="00104263"/>
    <w:rsid w:val="00105EDC"/>
    <w:rsid w:val="001067CA"/>
    <w:rsid w:val="00111DFE"/>
    <w:rsid w:val="00113292"/>
    <w:rsid w:val="00113E28"/>
    <w:rsid w:val="00115033"/>
    <w:rsid w:val="00117E4E"/>
    <w:rsid w:val="00117F27"/>
    <w:rsid w:val="0012183F"/>
    <w:rsid w:val="00126BBD"/>
    <w:rsid w:val="001345AB"/>
    <w:rsid w:val="00146634"/>
    <w:rsid w:val="001522E5"/>
    <w:rsid w:val="00162F3C"/>
    <w:rsid w:val="001728C7"/>
    <w:rsid w:val="00177271"/>
    <w:rsid w:val="0018060D"/>
    <w:rsid w:val="0018416D"/>
    <w:rsid w:val="00190CEF"/>
    <w:rsid w:val="00190F4A"/>
    <w:rsid w:val="00196BA9"/>
    <w:rsid w:val="001A1A89"/>
    <w:rsid w:val="001B4B62"/>
    <w:rsid w:val="001C2BC6"/>
    <w:rsid w:val="001C449C"/>
    <w:rsid w:val="001D0301"/>
    <w:rsid w:val="001E0720"/>
    <w:rsid w:val="001E21F4"/>
    <w:rsid w:val="001E65E2"/>
    <w:rsid w:val="001E6B8E"/>
    <w:rsid w:val="001F4DB1"/>
    <w:rsid w:val="00201088"/>
    <w:rsid w:val="002019A2"/>
    <w:rsid w:val="002062D0"/>
    <w:rsid w:val="002068F4"/>
    <w:rsid w:val="00212844"/>
    <w:rsid w:val="00213A8A"/>
    <w:rsid w:val="00222186"/>
    <w:rsid w:val="00224A07"/>
    <w:rsid w:val="0024007A"/>
    <w:rsid w:val="00240CC9"/>
    <w:rsid w:val="002522D7"/>
    <w:rsid w:val="002537BC"/>
    <w:rsid w:val="00257CEB"/>
    <w:rsid w:val="00260663"/>
    <w:rsid w:val="00261EE1"/>
    <w:rsid w:val="00262B31"/>
    <w:rsid w:val="00262EAE"/>
    <w:rsid w:val="00263BEC"/>
    <w:rsid w:val="002678A4"/>
    <w:rsid w:val="00270EC7"/>
    <w:rsid w:val="00277198"/>
    <w:rsid w:val="0028274A"/>
    <w:rsid w:val="002834AD"/>
    <w:rsid w:val="00284DA8"/>
    <w:rsid w:val="002974A3"/>
    <w:rsid w:val="002A0350"/>
    <w:rsid w:val="002A1D4E"/>
    <w:rsid w:val="002A6FDD"/>
    <w:rsid w:val="002D35A9"/>
    <w:rsid w:val="002E473E"/>
    <w:rsid w:val="002E5628"/>
    <w:rsid w:val="002E6145"/>
    <w:rsid w:val="002E6314"/>
    <w:rsid w:val="002F21D5"/>
    <w:rsid w:val="002F4F03"/>
    <w:rsid w:val="00302C94"/>
    <w:rsid w:val="00314E78"/>
    <w:rsid w:val="003225F7"/>
    <w:rsid w:val="00323665"/>
    <w:rsid w:val="00325442"/>
    <w:rsid w:val="00325525"/>
    <w:rsid w:val="00340CD4"/>
    <w:rsid w:val="00345881"/>
    <w:rsid w:val="00345E7F"/>
    <w:rsid w:val="00347A3F"/>
    <w:rsid w:val="003567D5"/>
    <w:rsid w:val="00362B76"/>
    <w:rsid w:val="003875FA"/>
    <w:rsid w:val="00391431"/>
    <w:rsid w:val="00392861"/>
    <w:rsid w:val="003B23DA"/>
    <w:rsid w:val="003C2683"/>
    <w:rsid w:val="003C29F6"/>
    <w:rsid w:val="003C2F38"/>
    <w:rsid w:val="003C5B44"/>
    <w:rsid w:val="003D364D"/>
    <w:rsid w:val="003D66AF"/>
    <w:rsid w:val="003E4CB6"/>
    <w:rsid w:val="003F6943"/>
    <w:rsid w:val="003F71E9"/>
    <w:rsid w:val="0041303D"/>
    <w:rsid w:val="00413614"/>
    <w:rsid w:val="00414169"/>
    <w:rsid w:val="00415C99"/>
    <w:rsid w:val="004260BC"/>
    <w:rsid w:val="004303E4"/>
    <w:rsid w:val="004315A9"/>
    <w:rsid w:val="0043172B"/>
    <w:rsid w:val="0043285A"/>
    <w:rsid w:val="0044010E"/>
    <w:rsid w:val="004406E8"/>
    <w:rsid w:val="0044312D"/>
    <w:rsid w:val="00447A87"/>
    <w:rsid w:val="00451319"/>
    <w:rsid w:val="00454755"/>
    <w:rsid w:val="004665C1"/>
    <w:rsid w:val="00474E2C"/>
    <w:rsid w:val="00475F99"/>
    <w:rsid w:val="00483EC2"/>
    <w:rsid w:val="004863FC"/>
    <w:rsid w:val="00496B77"/>
    <w:rsid w:val="004A22A8"/>
    <w:rsid w:val="004A62D8"/>
    <w:rsid w:val="004B3F09"/>
    <w:rsid w:val="004C0F0B"/>
    <w:rsid w:val="004C1B7B"/>
    <w:rsid w:val="004C73C3"/>
    <w:rsid w:val="004D0DE5"/>
    <w:rsid w:val="004D4B46"/>
    <w:rsid w:val="004E2BF0"/>
    <w:rsid w:val="004E7D92"/>
    <w:rsid w:val="00504D65"/>
    <w:rsid w:val="00512B52"/>
    <w:rsid w:val="00514BC4"/>
    <w:rsid w:val="00517E7A"/>
    <w:rsid w:val="005228C8"/>
    <w:rsid w:val="00523D61"/>
    <w:rsid w:val="00527D98"/>
    <w:rsid w:val="00527F5B"/>
    <w:rsid w:val="005347F0"/>
    <w:rsid w:val="00534FA0"/>
    <w:rsid w:val="00535FBA"/>
    <w:rsid w:val="005631EB"/>
    <w:rsid w:val="00563BF4"/>
    <w:rsid w:val="005707B9"/>
    <w:rsid w:val="00593E12"/>
    <w:rsid w:val="005971F6"/>
    <w:rsid w:val="005A4B85"/>
    <w:rsid w:val="005B73FF"/>
    <w:rsid w:val="005C3BA4"/>
    <w:rsid w:val="005C712D"/>
    <w:rsid w:val="005D0051"/>
    <w:rsid w:val="005D072A"/>
    <w:rsid w:val="005E1209"/>
    <w:rsid w:val="00600D56"/>
    <w:rsid w:val="006076DF"/>
    <w:rsid w:val="00610EAA"/>
    <w:rsid w:val="0061269D"/>
    <w:rsid w:val="006220BC"/>
    <w:rsid w:val="006273A6"/>
    <w:rsid w:val="00633E33"/>
    <w:rsid w:val="006357D4"/>
    <w:rsid w:val="0067167A"/>
    <w:rsid w:val="00673313"/>
    <w:rsid w:val="0068331E"/>
    <w:rsid w:val="00686E3B"/>
    <w:rsid w:val="00690E85"/>
    <w:rsid w:val="00691848"/>
    <w:rsid w:val="00693E87"/>
    <w:rsid w:val="006946D6"/>
    <w:rsid w:val="0069676D"/>
    <w:rsid w:val="00696919"/>
    <w:rsid w:val="006A46F0"/>
    <w:rsid w:val="006B39CC"/>
    <w:rsid w:val="006B6CEF"/>
    <w:rsid w:val="006B7F00"/>
    <w:rsid w:val="006C6098"/>
    <w:rsid w:val="006D39BD"/>
    <w:rsid w:val="006D3B34"/>
    <w:rsid w:val="006E2992"/>
    <w:rsid w:val="006F66B2"/>
    <w:rsid w:val="0070155B"/>
    <w:rsid w:val="00701C58"/>
    <w:rsid w:val="00701DF6"/>
    <w:rsid w:val="007035D1"/>
    <w:rsid w:val="00704822"/>
    <w:rsid w:val="00711337"/>
    <w:rsid w:val="0071250A"/>
    <w:rsid w:val="007153A6"/>
    <w:rsid w:val="0072379D"/>
    <w:rsid w:val="00732F95"/>
    <w:rsid w:val="007376C5"/>
    <w:rsid w:val="0075562C"/>
    <w:rsid w:val="00756A8E"/>
    <w:rsid w:val="00756CC1"/>
    <w:rsid w:val="00761931"/>
    <w:rsid w:val="00762CF7"/>
    <w:rsid w:val="007A0C5E"/>
    <w:rsid w:val="007A21A1"/>
    <w:rsid w:val="007A541A"/>
    <w:rsid w:val="007B2C43"/>
    <w:rsid w:val="007C0711"/>
    <w:rsid w:val="007D4F56"/>
    <w:rsid w:val="007D728B"/>
    <w:rsid w:val="007E2B1E"/>
    <w:rsid w:val="007E51C6"/>
    <w:rsid w:val="007E5D2F"/>
    <w:rsid w:val="007E79DD"/>
    <w:rsid w:val="007F508D"/>
    <w:rsid w:val="007F6025"/>
    <w:rsid w:val="00813A0A"/>
    <w:rsid w:val="00816A84"/>
    <w:rsid w:val="00816E2E"/>
    <w:rsid w:val="00824C9D"/>
    <w:rsid w:val="00833F75"/>
    <w:rsid w:val="00842FAA"/>
    <w:rsid w:val="008468A4"/>
    <w:rsid w:val="008655F9"/>
    <w:rsid w:val="0088131A"/>
    <w:rsid w:val="008828BB"/>
    <w:rsid w:val="00884B43"/>
    <w:rsid w:val="00885F9B"/>
    <w:rsid w:val="00887BCE"/>
    <w:rsid w:val="0089284A"/>
    <w:rsid w:val="008A5BB2"/>
    <w:rsid w:val="008A7969"/>
    <w:rsid w:val="008B2292"/>
    <w:rsid w:val="008B2609"/>
    <w:rsid w:val="008B27BC"/>
    <w:rsid w:val="008B48E9"/>
    <w:rsid w:val="008B49B5"/>
    <w:rsid w:val="008B6292"/>
    <w:rsid w:val="008C13EE"/>
    <w:rsid w:val="008D46E9"/>
    <w:rsid w:val="008D4F10"/>
    <w:rsid w:val="008E5175"/>
    <w:rsid w:val="008F4E3B"/>
    <w:rsid w:val="00907A6D"/>
    <w:rsid w:val="009134AF"/>
    <w:rsid w:val="00915017"/>
    <w:rsid w:val="0092721D"/>
    <w:rsid w:val="00940013"/>
    <w:rsid w:val="0094093C"/>
    <w:rsid w:val="00943F1C"/>
    <w:rsid w:val="00944245"/>
    <w:rsid w:val="00945BEB"/>
    <w:rsid w:val="00945D09"/>
    <w:rsid w:val="00950B0A"/>
    <w:rsid w:val="00955F0E"/>
    <w:rsid w:val="009728B3"/>
    <w:rsid w:val="00975BDD"/>
    <w:rsid w:val="009816AA"/>
    <w:rsid w:val="0098512D"/>
    <w:rsid w:val="00990B43"/>
    <w:rsid w:val="00996E8F"/>
    <w:rsid w:val="009A59BB"/>
    <w:rsid w:val="009B09BE"/>
    <w:rsid w:val="009C2EEB"/>
    <w:rsid w:val="009C5BCE"/>
    <w:rsid w:val="009C620D"/>
    <w:rsid w:val="009D095A"/>
    <w:rsid w:val="009D2B07"/>
    <w:rsid w:val="009E104A"/>
    <w:rsid w:val="009E18D9"/>
    <w:rsid w:val="009E3B38"/>
    <w:rsid w:val="009E6CC5"/>
    <w:rsid w:val="009F1C50"/>
    <w:rsid w:val="009F564E"/>
    <w:rsid w:val="009F56B0"/>
    <w:rsid w:val="00A00915"/>
    <w:rsid w:val="00A21F8E"/>
    <w:rsid w:val="00A23AA3"/>
    <w:rsid w:val="00A23DB5"/>
    <w:rsid w:val="00A26F8E"/>
    <w:rsid w:val="00A304BB"/>
    <w:rsid w:val="00A32AF4"/>
    <w:rsid w:val="00A341B6"/>
    <w:rsid w:val="00A36389"/>
    <w:rsid w:val="00A36915"/>
    <w:rsid w:val="00A41B04"/>
    <w:rsid w:val="00A47448"/>
    <w:rsid w:val="00A57A91"/>
    <w:rsid w:val="00A605DE"/>
    <w:rsid w:val="00A62A31"/>
    <w:rsid w:val="00A63197"/>
    <w:rsid w:val="00A66BAE"/>
    <w:rsid w:val="00A719F3"/>
    <w:rsid w:val="00A7325C"/>
    <w:rsid w:val="00A77BE4"/>
    <w:rsid w:val="00A77E53"/>
    <w:rsid w:val="00A8024E"/>
    <w:rsid w:val="00A8269D"/>
    <w:rsid w:val="00A838FE"/>
    <w:rsid w:val="00A90C59"/>
    <w:rsid w:val="00A926F4"/>
    <w:rsid w:val="00AA3682"/>
    <w:rsid w:val="00AA6453"/>
    <w:rsid w:val="00AB38F6"/>
    <w:rsid w:val="00AC704D"/>
    <w:rsid w:val="00AC78F5"/>
    <w:rsid w:val="00AD25E5"/>
    <w:rsid w:val="00AE017E"/>
    <w:rsid w:val="00AE4D9D"/>
    <w:rsid w:val="00AE5971"/>
    <w:rsid w:val="00AE6FF5"/>
    <w:rsid w:val="00AF11B2"/>
    <w:rsid w:val="00AF575D"/>
    <w:rsid w:val="00B01867"/>
    <w:rsid w:val="00B05775"/>
    <w:rsid w:val="00B06FFC"/>
    <w:rsid w:val="00B12266"/>
    <w:rsid w:val="00B2139B"/>
    <w:rsid w:val="00B26858"/>
    <w:rsid w:val="00B27055"/>
    <w:rsid w:val="00B34516"/>
    <w:rsid w:val="00B3691B"/>
    <w:rsid w:val="00B36EF4"/>
    <w:rsid w:val="00B4360F"/>
    <w:rsid w:val="00B55C79"/>
    <w:rsid w:val="00B56FFE"/>
    <w:rsid w:val="00B57016"/>
    <w:rsid w:val="00B60995"/>
    <w:rsid w:val="00B63D4B"/>
    <w:rsid w:val="00B749F1"/>
    <w:rsid w:val="00B74F76"/>
    <w:rsid w:val="00B85649"/>
    <w:rsid w:val="00B95D3A"/>
    <w:rsid w:val="00BB070A"/>
    <w:rsid w:val="00BB0CEB"/>
    <w:rsid w:val="00BB3C56"/>
    <w:rsid w:val="00BC0B35"/>
    <w:rsid w:val="00BC52FF"/>
    <w:rsid w:val="00BD7245"/>
    <w:rsid w:val="00BE0DAF"/>
    <w:rsid w:val="00BF5062"/>
    <w:rsid w:val="00C02062"/>
    <w:rsid w:val="00C05DCB"/>
    <w:rsid w:val="00C07F28"/>
    <w:rsid w:val="00C1630D"/>
    <w:rsid w:val="00C27BEE"/>
    <w:rsid w:val="00C4197E"/>
    <w:rsid w:val="00C435A9"/>
    <w:rsid w:val="00C47F5E"/>
    <w:rsid w:val="00C60092"/>
    <w:rsid w:val="00C6115E"/>
    <w:rsid w:val="00C64812"/>
    <w:rsid w:val="00C6510F"/>
    <w:rsid w:val="00C74947"/>
    <w:rsid w:val="00C7496E"/>
    <w:rsid w:val="00C801DE"/>
    <w:rsid w:val="00C839F9"/>
    <w:rsid w:val="00C9363B"/>
    <w:rsid w:val="00CA2EE5"/>
    <w:rsid w:val="00CA397B"/>
    <w:rsid w:val="00CB2DC8"/>
    <w:rsid w:val="00CB3AF9"/>
    <w:rsid w:val="00CB4D40"/>
    <w:rsid w:val="00CB5242"/>
    <w:rsid w:val="00CC1FE1"/>
    <w:rsid w:val="00CC359C"/>
    <w:rsid w:val="00CD0AC2"/>
    <w:rsid w:val="00CE6D2F"/>
    <w:rsid w:val="00CF4534"/>
    <w:rsid w:val="00CF4C1A"/>
    <w:rsid w:val="00CF5A31"/>
    <w:rsid w:val="00CF5BAF"/>
    <w:rsid w:val="00CF6012"/>
    <w:rsid w:val="00CF79DA"/>
    <w:rsid w:val="00D045CF"/>
    <w:rsid w:val="00D05500"/>
    <w:rsid w:val="00D27E54"/>
    <w:rsid w:val="00D31CD1"/>
    <w:rsid w:val="00D40FE1"/>
    <w:rsid w:val="00D55019"/>
    <w:rsid w:val="00D55E72"/>
    <w:rsid w:val="00D63C3D"/>
    <w:rsid w:val="00D63F67"/>
    <w:rsid w:val="00D6459D"/>
    <w:rsid w:val="00D649CB"/>
    <w:rsid w:val="00D705A6"/>
    <w:rsid w:val="00D750A3"/>
    <w:rsid w:val="00D770F6"/>
    <w:rsid w:val="00D85542"/>
    <w:rsid w:val="00DA0A62"/>
    <w:rsid w:val="00DA72BF"/>
    <w:rsid w:val="00DA7C27"/>
    <w:rsid w:val="00DB23C8"/>
    <w:rsid w:val="00DB42B3"/>
    <w:rsid w:val="00DC20C3"/>
    <w:rsid w:val="00DD5BD2"/>
    <w:rsid w:val="00DD68FC"/>
    <w:rsid w:val="00DE1364"/>
    <w:rsid w:val="00DE2C41"/>
    <w:rsid w:val="00DE5BEB"/>
    <w:rsid w:val="00E01CDD"/>
    <w:rsid w:val="00E0413D"/>
    <w:rsid w:val="00E07F57"/>
    <w:rsid w:val="00E10410"/>
    <w:rsid w:val="00E1147C"/>
    <w:rsid w:val="00E11B0F"/>
    <w:rsid w:val="00E200E3"/>
    <w:rsid w:val="00E3313C"/>
    <w:rsid w:val="00E41819"/>
    <w:rsid w:val="00E50B29"/>
    <w:rsid w:val="00E50C09"/>
    <w:rsid w:val="00E5290C"/>
    <w:rsid w:val="00E539AE"/>
    <w:rsid w:val="00E66963"/>
    <w:rsid w:val="00E67897"/>
    <w:rsid w:val="00E67EC5"/>
    <w:rsid w:val="00E70150"/>
    <w:rsid w:val="00E70C03"/>
    <w:rsid w:val="00E720D3"/>
    <w:rsid w:val="00E7294E"/>
    <w:rsid w:val="00E75D61"/>
    <w:rsid w:val="00E85161"/>
    <w:rsid w:val="00E87B09"/>
    <w:rsid w:val="00E95393"/>
    <w:rsid w:val="00EB2A59"/>
    <w:rsid w:val="00EB6946"/>
    <w:rsid w:val="00EC0940"/>
    <w:rsid w:val="00EC5B73"/>
    <w:rsid w:val="00ED2F01"/>
    <w:rsid w:val="00ED7681"/>
    <w:rsid w:val="00ED7A15"/>
    <w:rsid w:val="00F04874"/>
    <w:rsid w:val="00F20927"/>
    <w:rsid w:val="00F23C13"/>
    <w:rsid w:val="00F243B2"/>
    <w:rsid w:val="00F25557"/>
    <w:rsid w:val="00F35DBB"/>
    <w:rsid w:val="00F4632E"/>
    <w:rsid w:val="00F600F9"/>
    <w:rsid w:val="00F64870"/>
    <w:rsid w:val="00F7254F"/>
    <w:rsid w:val="00F7376B"/>
    <w:rsid w:val="00F7406A"/>
    <w:rsid w:val="00F750E5"/>
    <w:rsid w:val="00F83B14"/>
    <w:rsid w:val="00F917D5"/>
    <w:rsid w:val="00F94D23"/>
    <w:rsid w:val="00FA0237"/>
    <w:rsid w:val="00FA5702"/>
    <w:rsid w:val="00FA6A01"/>
    <w:rsid w:val="00FA6D66"/>
    <w:rsid w:val="00FB45D3"/>
    <w:rsid w:val="00FB7723"/>
    <w:rsid w:val="00FC068B"/>
    <w:rsid w:val="00FD4090"/>
    <w:rsid w:val="00FD5B17"/>
    <w:rsid w:val="00FF043D"/>
    <w:rsid w:val="00FF29C0"/>
    <w:rsid w:val="00FF4476"/>
    <w:rsid w:val="00FF65A9"/>
    <w:rsid w:val="422E0F8D"/>
    <w:rsid w:val="55042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iPriority w:val="0"/>
    <w:pPr>
      <w:spacing w:line="240" w:lineRule="auto"/>
    </w:pPr>
    <w:rPr>
      <w:rFonts w:ascii="Times New Roman" w:hAnsi="Times New Roman" w:eastAsia="宋体" w:cs="Times New Roman"/>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line="240" w:lineRule="auto"/>
      <w:jc w:val="left"/>
    </w:pPr>
    <w:rPr>
      <w:rFonts w:ascii="宋体" w:hAnsi="宋体" w:eastAsia="宋体" w:cs="宋体"/>
      <w:kern w:val="0"/>
      <w:sz w:val="24"/>
      <w:szCs w:val="24"/>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uiPriority w:val="99"/>
    <w:rPr>
      <w:color w:val="0563C1" w:themeColor="hyperlink"/>
      <w:u w:val="single"/>
      <w14:textFill>
        <w14:solidFill>
          <w14:schemeClr w14:val="hlink"/>
        </w14:solidFill>
      </w14:textFill>
    </w:rPr>
  </w:style>
  <w:style w:type="character" w:customStyle="1" w:styleId="10">
    <w:name w:val="页眉 字符"/>
    <w:basedOn w:val="8"/>
    <w:link w:val="4"/>
    <w:uiPriority w:val="0"/>
    <w:rPr>
      <w:sz w:val="18"/>
      <w:szCs w:val="18"/>
    </w:rPr>
  </w:style>
  <w:style w:type="character" w:customStyle="1" w:styleId="11">
    <w:name w:val="页脚 字符"/>
    <w:basedOn w:val="8"/>
    <w:link w:val="3"/>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字符"/>
    <w:basedOn w:val="8"/>
    <w:link w:val="2"/>
    <w:semiHidden/>
    <w:uiPriority w:val="0"/>
    <w:rPr>
      <w:rFonts w:ascii="Times New Roman" w:hAnsi="Times New Roman" w:eastAsia="宋体" w:cs="Times New Roman"/>
      <w:sz w:val="18"/>
      <w:szCs w:val="18"/>
    </w:rPr>
  </w:style>
  <w:style w:type="character" w:customStyle="1" w:styleId="14">
    <w:name w:val="Unresolved Mention"/>
    <w:basedOn w:val="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792</Words>
  <Characters>4515</Characters>
  <Lines>37</Lines>
  <Paragraphs>10</Paragraphs>
  <TotalTime>413</TotalTime>
  <ScaleCrop>false</ScaleCrop>
  <LinksUpToDate>false</LinksUpToDate>
  <CharactersWithSpaces>5297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2021-08-24T07:57:00Z</dcterms:created>
  <dc:creator>YXJ</dc:creator>
  <cp:lastModifiedBy>钱途无量</cp:lastModifiedBy>
  <dcterms:modified xsi:type="dcterms:W3CDTF">2021-09-24T07:11:45Z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9BEFCF93A1A049259FE498B001E15F75</vt:lpwstr>
  </property>
</Properties>
</file>